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BAA02" w14:textId="77777777" w:rsidR="00321B79" w:rsidRDefault="00321B79" w:rsidP="00321B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78EB8E4A" w14:textId="36F4B9CB" w:rsidR="0023767F" w:rsidRPr="0023767F" w:rsidRDefault="0023767F" w:rsidP="00797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23767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Na temelju članka 118. Zakona o odgoju i obrazovanju </w:t>
      </w:r>
      <w:r w:rsidR="00424D1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u osnovnoj i srednjoj školi </w:t>
      </w:r>
      <w:r w:rsidRPr="0023767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(</w:t>
      </w:r>
      <w:r w:rsidR="00424D15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„Narodne novine“ broj: </w:t>
      </w:r>
      <w:r w:rsidR="006B18FE" w:rsidRPr="0069292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87/08, 86/09, 92/10, 105/10, 90/11, 5/12, 16/12, 86/12, 126/12, 94/13, </w:t>
      </w:r>
      <w:r w:rsidR="006F64EC">
        <w:rPr>
          <w:rFonts w:ascii="Times New Roman" w:hAnsi="Times New Roman" w:cs="Times New Roman"/>
          <w:sz w:val="24"/>
          <w:szCs w:val="24"/>
        </w:rPr>
        <w:t xml:space="preserve">136/14-RUSR, </w:t>
      </w:r>
      <w:r w:rsidR="006B18FE" w:rsidRPr="00692921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152/14, 07/17, </w:t>
      </w:r>
      <w:r w:rsidR="006B18FE">
        <w:rPr>
          <w:rFonts w:ascii="Times New Roman" w:eastAsia="Calibri" w:hAnsi="Times New Roman" w:cs="Times New Roman"/>
          <w:sz w:val="24"/>
          <w:szCs w:val="24"/>
          <w:lang w:val="hr-HR"/>
        </w:rPr>
        <w:t>68/18, 98/19, 64/20</w:t>
      </w:r>
      <w:r w:rsidR="00424D15">
        <w:rPr>
          <w:rFonts w:ascii="Times New Roman" w:eastAsia="Calibri" w:hAnsi="Times New Roman" w:cs="Times New Roman"/>
          <w:sz w:val="24"/>
          <w:szCs w:val="24"/>
          <w:lang w:val="hr-HR"/>
        </w:rPr>
        <w:t>, 151/22 i 156/23</w:t>
      </w:r>
      <w:r w:rsidR="00314939" w:rsidRPr="00A401B1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) </w:t>
      </w:r>
      <w:r w:rsidRPr="00B1755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i</w:t>
      </w:r>
      <w:r w:rsidRPr="0023767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članka </w:t>
      </w:r>
      <w:r w:rsidRPr="002376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58. Statuta </w:t>
      </w:r>
      <w:r w:rsidR="00424D15">
        <w:rPr>
          <w:rFonts w:ascii="Times New Roman" w:eastAsia="Calibri" w:hAnsi="Times New Roman" w:cs="Times New Roman"/>
          <w:sz w:val="24"/>
          <w:szCs w:val="24"/>
          <w:lang w:val="hr-HR"/>
        </w:rPr>
        <w:t>O</w:t>
      </w:r>
      <w:r w:rsidR="00ED0505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snovne škole </w:t>
      </w:r>
      <w:r w:rsidR="00424D15">
        <w:rPr>
          <w:rFonts w:ascii="Times New Roman" w:eastAsia="Calibri" w:hAnsi="Times New Roman" w:cs="Times New Roman"/>
          <w:sz w:val="24"/>
          <w:szCs w:val="24"/>
          <w:lang w:val="hr-HR"/>
        </w:rPr>
        <w:t>Glina</w:t>
      </w:r>
      <w:r w:rsidRPr="002376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, </w:t>
      </w:r>
      <w:r w:rsidRPr="0023767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na prijedlog ravnatelja, </w:t>
      </w:r>
      <w:r w:rsidRPr="0023767F">
        <w:rPr>
          <w:rFonts w:ascii="Times New Roman" w:eastAsia="Calibri" w:hAnsi="Times New Roman" w:cs="Times New Roman"/>
          <w:sz w:val="24"/>
          <w:szCs w:val="24"/>
          <w:lang w:val="hr-HR"/>
        </w:rPr>
        <w:t>Škols</w:t>
      </w:r>
      <w:r w:rsidR="000D0244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ki odbor na sjednici održanoj </w:t>
      </w:r>
      <w:r w:rsidR="00E9226E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02. svibnja </w:t>
      </w:r>
      <w:r w:rsidR="000C6432">
        <w:rPr>
          <w:rFonts w:ascii="Times New Roman" w:eastAsia="Calibri" w:hAnsi="Times New Roman" w:cs="Times New Roman"/>
          <w:sz w:val="24"/>
          <w:szCs w:val="24"/>
          <w:lang w:val="hr-HR"/>
        </w:rPr>
        <w:t>2</w:t>
      </w:r>
      <w:r w:rsidR="00186581">
        <w:rPr>
          <w:rFonts w:ascii="Times New Roman" w:eastAsia="Calibri" w:hAnsi="Times New Roman" w:cs="Times New Roman"/>
          <w:sz w:val="24"/>
          <w:szCs w:val="24"/>
          <w:lang w:val="hr-HR"/>
        </w:rPr>
        <w:t>02</w:t>
      </w:r>
      <w:r w:rsidR="00424D15">
        <w:rPr>
          <w:rFonts w:ascii="Times New Roman" w:eastAsia="Calibri" w:hAnsi="Times New Roman" w:cs="Times New Roman"/>
          <w:sz w:val="24"/>
          <w:szCs w:val="24"/>
          <w:lang w:val="hr-HR"/>
        </w:rPr>
        <w:t>4</w:t>
      </w:r>
      <w:r w:rsidR="00186581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  <w:r w:rsidRPr="0023767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godine </w:t>
      </w:r>
      <w:r w:rsidRPr="0023767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donosi:</w:t>
      </w:r>
    </w:p>
    <w:p w14:paraId="503C9FBD" w14:textId="276B3D47" w:rsidR="0023767F" w:rsidRDefault="0023767F" w:rsidP="0079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581AA2BC" w14:textId="77777777" w:rsidR="00E07E39" w:rsidRPr="0023767F" w:rsidRDefault="00E07E39" w:rsidP="0079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40C8E682" w14:textId="3131B7EC" w:rsidR="0023767F" w:rsidRPr="001E3012" w:rsidRDefault="0023767F" w:rsidP="00797070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hr-HR" w:bidi="en-US"/>
        </w:rPr>
      </w:pPr>
      <w:r w:rsidRPr="001E3012">
        <w:rPr>
          <w:rFonts w:ascii="Times New Roman" w:eastAsia="Calibri" w:hAnsi="Times New Roman" w:cs="Times New Roman"/>
          <w:b/>
          <w:sz w:val="28"/>
          <w:szCs w:val="28"/>
          <w:lang w:val="hr-HR" w:bidi="en-US"/>
        </w:rPr>
        <w:t xml:space="preserve">PRAVILNIK O </w:t>
      </w:r>
      <w:r w:rsidR="000D752B">
        <w:rPr>
          <w:rFonts w:ascii="Times New Roman" w:eastAsia="Calibri" w:hAnsi="Times New Roman" w:cs="Times New Roman"/>
          <w:b/>
          <w:sz w:val="28"/>
          <w:szCs w:val="28"/>
          <w:lang w:val="hr-HR" w:bidi="en-US"/>
        </w:rPr>
        <w:t xml:space="preserve">OSTVARIVANJU I KORIŠTENJU </w:t>
      </w:r>
      <w:r w:rsidRPr="001E3012">
        <w:rPr>
          <w:rFonts w:ascii="Times New Roman" w:eastAsia="Calibri" w:hAnsi="Times New Roman" w:cs="Times New Roman"/>
          <w:b/>
          <w:sz w:val="28"/>
          <w:szCs w:val="28"/>
          <w:lang w:val="hr-HR" w:bidi="en-US"/>
        </w:rPr>
        <w:t>VLASTITIH PRIHODA</w:t>
      </w:r>
      <w:r w:rsidR="000D752B">
        <w:rPr>
          <w:rFonts w:ascii="Times New Roman" w:eastAsia="Calibri" w:hAnsi="Times New Roman" w:cs="Times New Roman"/>
          <w:b/>
          <w:sz w:val="28"/>
          <w:szCs w:val="28"/>
          <w:lang w:val="hr-HR" w:bidi="en-US"/>
        </w:rPr>
        <w:t xml:space="preserve"> I PRIHODA OD NENAMJENSKIH DONACIJA</w:t>
      </w:r>
    </w:p>
    <w:p w14:paraId="6CE88FD4" w14:textId="10E1ED40" w:rsidR="00CB5C41" w:rsidRDefault="00CB5C41" w:rsidP="00797070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465779C1" w14:textId="77777777" w:rsidR="00E07E39" w:rsidRPr="0023767F" w:rsidRDefault="00E07E39" w:rsidP="00797070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763FE2B0" w14:textId="24E6C239" w:rsidR="0023767F" w:rsidRDefault="0023767F" w:rsidP="00797070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23767F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1.</w:t>
      </w:r>
    </w:p>
    <w:p w14:paraId="43B5C7C5" w14:textId="77777777" w:rsidR="00E07E39" w:rsidRPr="0023767F" w:rsidRDefault="00E07E39" w:rsidP="00797070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0BE8757F" w14:textId="5D893A29" w:rsidR="0023767F" w:rsidRDefault="0023767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Ovim Pravilnikom o </w:t>
      </w:r>
      <w:r w:rsidR="000D752B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ostvarivanju i korištenju vlastitih prihoda i prihoda od nenamjenskih donacija </w:t>
      </w: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>(u daljnjem tekstu: Pravilnik) propisuju se materijalna i procesna pitanja u pogledu ostvarivanja i raspolaganja vlastitim prihodima</w:t>
      </w:r>
      <w:r w:rsidR="000C6432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</w:t>
      </w:r>
      <w:r w:rsidR="000D752B">
        <w:rPr>
          <w:rFonts w:ascii="Times New Roman" w:eastAsia="Calibri" w:hAnsi="Times New Roman" w:cs="Times New Roman"/>
          <w:sz w:val="24"/>
          <w:szCs w:val="24"/>
          <w:lang w:val="hr-HR" w:bidi="en-US"/>
        </w:rPr>
        <w:t>i prihod</w:t>
      </w:r>
      <w:r w:rsidR="00A82860">
        <w:rPr>
          <w:rFonts w:ascii="Times New Roman" w:eastAsia="Calibri" w:hAnsi="Times New Roman" w:cs="Times New Roman"/>
          <w:sz w:val="24"/>
          <w:szCs w:val="24"/>
          <w:lang w:val="hr-HR" w:bidi="en-US"/>
        </w:rPr>
        <w:t>ima</w:t>
      </w:r>
      <w:r w:rsidR="000D752B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od nenamjenskih donacija </w:t>
      </w:r>
      <w:r w:rsidR="00424D15">
        <w:rPr>
          <w:rFonts w:ascii="Times New Roman" w:eastAsia="Calibri" w:hAnsi="Times New Roman" w:cs="Times New Roman"/>
          <w:sz w:val="24"/>
          <w:szCs w:val="24"/>
          <w:lang w:val="hr-HR" w:bidi="en-US"/>
        </w:rPr>
        <w:t>O</w:t>
      </w:r>
      <w:r w:rsidR="000C6432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snovne škole </w:t>
      </w:r>
      <w:r w:rsidR="00424D15">
        <w:rPr>
          <w:rFonts w:ascii="Times New Roman" w:eastAsia="Calibri" w:hAnsi="Times New Roman" w:cs="Times New Roman"/>
          <w:sz w:val="24"/>
          <w:szCs w:val="24"/>
          <w:lang w:val="hr-HR" w:bidi="en-US"/>
        </w:rPr>
        <w:t>Glina</w:t>
      </w:r>
      <w:r w:rsidR="000D5934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(u daljnje</w:t>
      </w:r>
      <w:r w:rsidR="006A16DE">
        <w:rPr>
          <w:rFonts w:ascii="Times New Roman" w:eastAsia="Calibri" w:hAnsi="Times New Roman" w:cs="Times New Roman"/>
          <w:sz w:val="24"/>
          <w:szCs w:val="24"/>
          <w:lang w:val="hr-HR" w:bidi="en-US"/>
        </w:rPr>
        <w:t>m</w:t>
      </w:r>
      <w:r w:rsidR="000D5934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tekstu: Škola)</w:t>
      </w: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. </w:t>
      </w:r>
    </w:p>
    <w:p w14:paraId="4FE94FB1" w14:textId="77777777" w:rsidR="00EF571F" w:rsidRPr="0023767F" w:rsidRDefault="00EF571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6FF050D7" w14:textId="77777777" w:rsidR="0023767F" w:rsidRDefault="0023767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Odredbe ovog Pravilnika ne odnose se na sredstva državnog proračuna, grada, županije, namjenske prihode od sufinanciranja, tekuće donacije ostalih subjekata izvan proračuna te tekuće pomoći u okviru projekata. </w:t>
      </w:r>
    </w:p>
    <w:p w14:paraId="44A322BA" w14:textId="77777777" w:rsidR="00EF571F" w:rsidRPr="0023767F" w:rsidRDefault="00EF571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715A41C9" w14:textId="77777777" w:rsidR="003F7408" w:rsidRDefault="003F7408" w:rsidP="00797070">
      <w:pPr>
        <w:pStyle w:val="Default"/>
        <w:jc w:val="both"/>
        <w:rPr>
          <w:rFonts w:eastAsia="Calibri"/>
        </w:rPr>
      </w:pPr>
      <w:r w:rsidRPr="00780F41">
        <w:rPr>
          <w:color w:val="auto"/>
        </w:rPr>
        <w:t>Izrazi koji se koriste u ovom Pravilniku</w:t>
      </w:r>
      <w:r w:rsidRPr="00780F41">
        <w:rPr>
          <w:rFonts w:eastAsia="Calibri"/>
        </w:rPr>
        <w:t>, a koji imaju rodno značenje, neutralni su i odnose se na osobe oba spola.</w:t>
      </w:r>
    </w:p>
    <w:p w14:paraId="417802DA" w14:textId="77777777" w:rsidR="00EF571F" w:rsidRPr="00780F41" w:rsidRDefault="00EF571F" w:rsidP="00797070">
      <w:pPr>
        <w:pStyle w:val="Default"/>
        <w:jc w:val="both"/>
        <w:rPr>
          <w:color w:val="auto"/>
        </w:rPr>
      </w:pPr>
    </w:p>
    <w:p w14:paraId="7AFCB710" w14:textId="2FBD99D9" w:rsidR="0019265D" w:rsidRDefault="0023767F" w:rsidP="000D752B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23767F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2.</w:t>
      </w:r>
    </w:p>
    <w:p w14:paraId="17C3E609" w14:textId="77777777" w:rsidR="00E07E39" w:rsidRPr="000D752B" w:rsidRDefault="00E07E39" w:rsidP="000D752B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011CA97E" w14:textId="642535A6" w:rsidR="0023767F" w:rsidRDefault="0019265D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V</w:t>
      </w:r>
      <w:r w:rsidR="0023767F"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lastitim prihodima smatraju se prihodi koje Škola ostvari od obavljanja poslova na tržištu i 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u </w:t>
      </w:r>
      <w:r w:rsidR="0023767F"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tržišnim uvjetima. </w:t>
      </w:r>
    </w:p>
    <w:p w14:paraId="01DD470B" w14:textId="77777777" w:rsidR="00EF571F" w:rsidRPr="0023767F" w:rsidRDefault="00EF571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439EFB60" w14:textId="69865605" w:rsidR="0023767F" w:rsidRDefault="000D5934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Škola</w:t>
      </w:r>
      <w:r w:rsidR="0023767F"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može ostvarivati vlastit</w:t>
      </w:r>
      <w:r w:rsidR="00D21091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e prihode, ukoliko osnivač Škole </w:t>
      </w:r>
      <w:r w:rsidR="0023767F"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svojom odlukom drugačije ne odluči, od: </w:t>
      </w:r>
    </w:p>
    <w:p w14:paraId="20FB1B1C" w14:textId="77777777" w:rsidR="00EF571F" w:rsidRPr="0023767F" w:rsidRDefault="00EF571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451E58FC" w14:textId="619EF7DF" w:rsidR="0023767F" w:rsidRPr="006A3C41" w:rsidRDefault="00012FBE" w:rsidP="00797070">
      <w:pPr>
        <w:pStyle w:val="Odlomakpopisa"/>
        <w:numPr>
          <w:ilvl w:val="0"/>
          <w:numId w:val="2"/>
        </w:num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davanja ili uzimanja u najam</w:t>
      </w:r>
      <w:r w:rsidR="00D21091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ili zakup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</w:t>
      </w:r>
      <w:r w:rsidR="007A69CC">
        <w:rPr>
          <w:rFonts w:ascii="Times New Roman" w:eastAsia="Calibri" w:hAnsi="Times New Roman" w:cs="Times New Roman"/>
          <w:sz w:val="24"/>
          <w:szCs w:val="24"/>
          <w:lang w:val="hr-HR" w:bidi="en-US"/>
        </w:rPr>
        <w:t>unutarnjeg i vanjskog</w:t>
      </w:r>
      <w:r w:rsidR="0023767F" w:rsidRPr="006A3C41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prostora</w:t>
      </w:r>
      <w:r w:rsidR="007A69CC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Škole</w:t>
      </w:r>
      <w:r w:rsidR="0023767F" w:rsidRPr="006A3C41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i opreme,</w:t>
      </w:r>
    </w:p>
    <w:p w14:paraId="0C58F4E5" w14:textId="00A108DD" w:rsidR="00A401B1" w:rsidRDefault="007A69CC" w:rsidP="00797070">
      <w:pPr>
        <w:pStyle w:val="Odlomakpopisa"/>
        <w:numPr>
          <w:ilvl w:val="0"/>
          <w:numId w:val="2"/>
        </w:num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7A69CC">
        <w:rPr>
          <w:rFonts w:ascii="Times New Roman" w:eastAsia="Calibri" w:hAnsi="Times New Roman" w:cs="Times New Roman"/>
          <w:sz w:val="24"/>
          <w:szCs w:val="24"/>
          <w:lang w:val="hr-HR" w:bidi="en-US"/>
        </w:rPr>
        <w:t>poslovanja učeničke zadruge,</w:t>
      </w:r>
    </w:p>
    <w:p w14:paraId="3CDDB4AB" w14:textId="621D1D00" w:rsidR="0019265D" w:rsidRPr="007A69CC" w:rsidRDefault="0019265D" w:rsidP="00797070">
      <w:pPr>
        <w:pStyle w:val="Odlomakpopisa"/>
        <w:numPr>
          <w:ilvl w:val="0"/>
          <w:numId w:val="2"/>
        </w:num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F01B4C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najma ili zakupa prostora za postavljene aparate za samoposluživanje</w:t>
      </w:r>
      <w:r>
        <w:rPr>
          <w:color w:val="231F20"/>
          <w:shd w:val="clear" w:color="auto" w:fill="FFFFFF"/>
        </w:rPr>
        <w:t>,</w:t>
      </w:r>
    </w:p>
    <w:p w14:paraId="1FD0AE35" w14:textId="0DE06FC3" w:rsidR="00AE0112" w:rsidRDefault="005653E0" w:rsidP="00797070">
      <w:pPr>
        <w:pStyle w:val="Odlomakpopisa"/>
        <w:numPr>
          <w:ilvl w:val="0"/>
          <w:numId w:val="2"/>
        </w:num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obavljanja</w:t>
      </w:r>
      <w:r w:rsidR="00AE0112" w:rsidRPr="00903D49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ostal</w:t>
      </w:r>
      <w:r w:rsidR="006A790E">
        <w:rPr>
          <w:rFonts w:ascii="Times New Roman" w:eastAsia="Calibri" w:hAnsi="Times New Roman" w:cs="Times New Roman"/>
          <w:sz w:val="24"/>
          <w:szCs w:val="24"/>
          <w:lang w:val="hr-HR" w:bidi="en-US"/>
        </w:rPr>
        <w:t>ih poslova na tržištu pod trž</w:t>
      </w:r>
      <w:r w:rsidR="002B18FF">
        <w:rPr>
          <w:rFonts w:ascii="Times New Roman" w:eastAsia="Calibri" w:hAnsi="Times New Roman" w:cs="Times New Roman"/>
          <w:sz w:val="24"/>
          <w:szCs w:val="24"/>
          <w:lang w:val="hr-HR" w:bidi="en-US"/>
        </w:rPr>
        <w:t>iš</w:t>
      </w:r>
      <w:r w:rsidR="006A790E">
        <w:rPr>
          <w:rFonts w:ascii="Times New Roman" w:eastAsia="Calibri" w:hAnsi="Times New Roman" w:cs="Times New Roman"/>
          <w:sz w:val="24"/>
          <w:szCs w:val="24"/>
          <w:lang w:val="hr-HR" w:bidi="en-US"/>
        </w:rPr>
        <w:t>nim</w:t>
      </w:r>
      <w:r w:rsidR="00AE0112" w:rsidRPr="00903D49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uvjetima</w:t>
      </w:r>
      <w:r w:rsidR="00903D49">
        <w:rPr>
          <w:rFonts w:ascii="Times New Roman" w:eastAsia="Calibri" w:hAnsi="Times New Roman" w:cs="Times New Roman"/>
          <w:sz w:val="24"/>
          <w:szCs w:val="24"/>
          <w:lang w:val="hr-HR" w:bidi="en-US"/>
        </w:rPr>
        <w:t>.</w:t>
      </w:r>
    </w:p>
    <w:p w14:paraId="3F5259DF" w14:textId="1B7D5A6A" w:rsidR="000D752B" w:rsidRDefault="000D752B" w:rsidP="000D752B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7C39A191" w14:textId="49F825D2" w:rsidR="000D752B" w:rsidRDefault="000D752B" w:rsidP="000D752B">
      <w:pPr>
        <w:tabs>
          <w:tab w:val="left" w:pos="1363"/>
        </w:tabs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</w:pPr>
      <w:r w:rsidRPr="001926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Nenamjenske donacije, u smislu ovoga Pravilnika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,</w:t>
      </w:r>
      <w:r w:rsidRPr="0019265D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 su prihodi ostvareni od fizičkih osoba, neprofitnih organizacija, trgovačkih društava i ostalih subjekata izvan općeg proračuna bez bilo kakve naknade ili protučinidbe, a kojima namjena nije utvrđena.</w:t>
      </w:r>
    </w:p>
    <w:p w14:paraId="330259BE" w14:textId="77777777" w:rsidR="000D752B" w:rsidRPr="000D752B" w:rsidRDefault="000D752B" w:rsidP="000D752B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77FB2057" w14:textId="6AB17B89" w:rsidR="002B18FF" w:rsidRDefault="002B18FF" w:rsidP="002B18FF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3C89147F" w14:textId="515CB6B1" w:rsidR="00467E76" w:rsidRDefault="0023767F" w:rsidP="0019265D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F41765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3.</w:t>
      </w:r>
    </w:p>
    <w:p w14:paraId="6CD992D1" w14:textId="77777777" w:rsidR="00E07E39" w:rsidRPr="00F41765" w:rsidRDefault="00E07E39" w:rsidP="0019265D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239B6A5B" w14:textId="6A2B9CDE" w:rsidR="00426F54" w:rsidRPr="0019265D" w:rsidRDefault="00426F54" w:rsidP="00797070">
      <w:pPr>
        <w:tabs>
          <w:tab w:val="left" w:pos="13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265D">
        <w:rPr>
          <w:rFonts w:ascii="Times New Roman" w:hAnsi="Times New Roman" w:cs="Times New Roman"/>
          <w:sz w:val="24"/>
          <w:szCs w:val="24"/>
          <w:lang w:val="hr-HR"/>
        </w:rPr>
        <w:t>Unutarnji i vanjski prostor Škole (sportska dvorana, zbornica</w:t>
      </w:r>
      <w:r w:rsidR="00F415F3" w:rsidRPr="0019265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D51752" w:rsidRPr="0019265D">
        <w:rPr>
          <w:rFonts w:ascii="Times New Roman" w:hAnsi="Times New Roman" w:cs="Times New Roman"/>
          <w:sz w:val="24"/>
          <w:szCs w:val="24"/>
          <w:lang w:val="hr-HR"/>
        </w:rPr>
        <w:t xml:space="preserve">vanjsko  </w:t>
      </w:r>
      <w:r w:rsidR="00F415F3" w:rsidRPr="0019265D">
        <w:rPr>
          <w:rFonts w:ascii="Times New Roman" w:hAnsi="Times New Roman" w:cs="Times New Roman"/>
          <w:sz w:val="24"/>
          <w:szCs w:val="24"/>
          <w:lang w:val="hr-HR"/>
        </w:rPr>
        <w:t>igralište i dr.</w:t>
      </w:r>
      <w:r w:rsidRPr="0019265D">
        <w:rPr>
          <w:rFonts w:ascii="Times New Roman" w:hAnsi="Times New Roman" w:cs="Times New Roman"/>
          <w:sz w:val="24"/>
          <w:szCs w:val="24"/>
          <w:lang w:val="hr-HR"/>
        </w:rPr>
        <w:t xml:space="preserve">) mogu se </w:t>
      </w:r>
      <w:r w:rsidR="00D51752" w:rsidRPr="0019265D">
        <w:rPr>
          <w:rFonts w:ascii="Times New Roman" w:hAnsi="Times New Roman" w:cs="Times New Roman"/>
          <w:sz w:val="24"/>
          <w:szCs w:val="24"/>
          <w:lang w:val="hr-HR"/>
        </w:rPr>
        <w:t>dati u najam ili zakup</w:t>
      </w:r>
      <w:r w:rsidR="00D21091" w:rsidRPr="0019265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9265D">
        <w:rPr>
          <w:rFonts w:ascii="Times New Roman" w:hAnsi="Times New Roman" w:cs="Times New Roman"/>
          <w:sz w:val="24"/>
          <w:szCs w:val="24"/>
          <w:lang w:val="hr-HR"/>
        </w:rPr>
        <w:t xml:space="preserve">zainteresiranim građanima, udrugama, ustanovama, trgovačkim društvima i drugim pravnim osobama (u daljnjem tekstu: </w:t>
      </w:r>
      <w:r w:rsidR="00CB5C41" w:rsidRPr="0019265D">
        <w:rPr>
          <w:rFonts w:ascii="Times New Roman" w:hAnsi="Times New Roman" w:cs="Times New Roman"/>
          <w:sz w:val="24"/>
          <w:szCs w:val="24"/>
          <w:lang w:val="hr-HR"/>
        </w:rPr>
        <w:t>najmoprimci</w:t>
      </w:r>
      <w:r w:rsidR="0019265D">
        <w:rPr>
          <w:rFonts w:ascii="Times New Roman" w:hAnsi="Times New Roman" w:cs="Times New Roman"/>
          <w:sz w:val="24"/>
          <w:szCs w:val="24"/>
          <w:lang w:val="hr-HR"/>
        </w:rPr>
        <w:t>/zakupci</w:t>
      </w:r>
      <w:r w:rsidRPr="0019265D">
        <w:rPr>
          <w:rFonts w:ascii="Times New Roman" w:hAnsi="Times New Roman" w:cs="Times New Roman"/>
          <w:sz w:val="24"/>
          <w:szCs w:val="24"/>
          <w:lang w:val="hr-HR"/>
        </w:rPr>
        <w:t xml:space="preserve">) za održavanje sastanaka, predavanja, radionica, rekreacija i s1. ako Škola ima organizacijskih i prostornih </w:t>
      </w:r>
      <w:r w:rsidRPr="0019265D">
        <w:rPr>
          <w:rFonts w:ascii="Times New Roman" w:hAnsi="Times New Roman" w:cs="Times New Roman"/>
          <w:sz w:val="24"/>
          <w:szCs w:val="24"/>
          <w:lang w:val="hr-HR"/>
        </w:rPr>
        <w:lastRenderedPageBreak/>
        <w:t>uvjeta te ako djelatnost koju bi obavljali u školskom prostoru nije u suprotnosti s obrazovnom i odgojnom funkcijom škole.</w:t>
      </w:r>
    </w:p>
    <w:p w14:paraId="6058C098" w14:textId="77777777" w:rsidR="003D7D67" w:rsidRPr="0019265D" w:rsidRDefault="003D7D67" w:rsidP="00797070">
      <w:pPr>
        <w:tabs>
          <w:tab w:val="left" w:pos="13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7917F7" w14:textId="658872B7" w:rsidR="00EF571F" w:rsidRDefault="003D7D67" w:rsidP="00797070">
      <w:pPr>
        <w:tabs>
          <w:tab w:val="left" w:pos="13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9265D">
        <w:rPr>
          <w:rFonts w:ascii="Times New Roman" w:hAnsi="Times New Roman" w:cs="Times New Roman"/>
          <w:sz w:val="24"/>
          <w:szCs w:val="24"/>
          <w:lang w:val="hr-HR"/>
        </w:rPr>
        <w:t>Ravnatelj procjenjuje raspoloživost organizacijskih i prostornih uvjeta za najam</w:t>
      </w:r>
      <w:r w:rsidR="0019265D">
        <w:rPr>
          <w:rFonts w:ascii="Times New Roman" w:hAnsi="Times New Roman" w:cs="Times New Roman"/>
          <w:sz w:val="24"/>
          <w:szCs w:val="24"/>
          <w:lang w:val="hr-HR"/>
        </w:rPr>
        <w:t xml:space="preserve"> ili zakup</w:t>
      </w:r>
      <w:r w:rsidRPr="0019265D">
        <w:rPr>
          <w:rFonts w:ascii="Times New Roman" w:hAnsi="Times New Roman" w:cs="Times New Roman"/>
          <w:sz w:val="24"/>
          <w:szCs w:val="24"/>
          <w:lang w:val="hr-HR"/>
        </w:rPr>
        <w:t xml:space="preserve"> i korištenje te se s istim sklapa ugovor o najmu ili </w:t>
      </w:r>
      <w:r w:rsidR="00F415F3" w:rsidRPr="0019265D">
        <w:rPr>
          <w:rFonts w:ascii="Times New Roman" w:hAnsi="Times New Roman" w:cs="Times New Roman"/>
          <w:sz w:val="24"/>
          <w:szCs w:val="24"/>
          <w:lang w:val="hr-HR"/>
        </w:rPr>
        <w:t xml:space="preserve">zakupu </w:t>
      </w:r>
      <w:r w:rsidRPr="0019265D">
        <w:rPr>
          <w:rFonts w:ascii="Times New Roman" w:hAnsi="Times New Roman" w:cs="Times New Roman"/>
          <w:sz w:val="24"/>
          <w:szCs w:val="24"/>
          <w:lang w:val="hr-HR"/>
        </w:rPr>
        <w:t>ili ga se obavještava o nemogućnosti sklapanja ugovora.</w:t>
      </w:r>
    </w:p>
    <w:p w14:paraId="3EA5CBBE" w14:textId="77777777" w:rsidR="00E9226E" w:rsidRPr="0019265D" w:rsidRDefault="00E9226E" w:rsidP="00797070">
      <w:pPr>
        <w:tabs>
          <w:tab w:val="left" w:pos="13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EF47382" w14:textId="79861C20" w:rsidR="00E830B7" w:rsidRDefault="0088089C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E830B7">
        <w:rPr>
          <w:rFonts w:ascii="Times New Roman" w:eastAsia="Calibri" w:hAnsi="Times New Roman" w:cs="Times New Roman"/>
          <w:sz w:val="24"/>
          <w:szCs w:val="24"/>
          <w:lang w:val="hr-HR" w:bidi="en-US"/>
        </w:rPr>
        <w:t>Škola daje prostor u najam</w:t>
      </w:r>
      <w:r w:rsidR="00D21091" w:rsidRPr="00E830B7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ili zakup </w:t>
      </w:r>
      <w:r w:rsidR="00E830B7" w:rsidRPr="00E830B7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u pravilu na godinu dana. </w:t>
      </w:r>
    </w:p>
    <w:p w14:paraId="28F1EB3E" w14:textId="77777777" w:rsidR="00E9226E" w:rsidRDefault="00E9226E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27117BE3" w14:textId="62A499E7" w:rsidR="0088089C" w:rsidRDefault="0088089C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426F54">
        <w:rPr>
          <w:rFonts w:ascii="Times New Roman" w:eastAsia="Calibri" w:hAnsi="Times New Roman" w:cs="Times New Roman"/>
          <w:sz w:val="24"/>
          <w:szCs w:val="24"/>
          <w:lang w:val="hr-HR" w:bidi="en-US"/>
        </w:rPr>
        <w:t>Izn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imno Škola može imovinu dati u najam </w:t>
      </w:r>
      <w:r w:rsidR="00C56953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ili zakup </w:t>
      </w:r>
      <w:r w:rsidRPr="00426F54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i na duži rok ako to priroda namjene zahtjeva i ako to neće ometati redovnu djelatnost školske ustanove uz prethodnu suglasnost  </w:t>
      </w:r>
      <w:r w:rsidR="007F69AF">
        <w:rPr>
          <w:rFonts w:ascii="Times New Roman" w:eastAsia="Calibri" w:hAnsi="Times New Roman" w:cs="Times New Roman"/>
          <w:sz w:val="24"/>
          <w:szCs w:val="24"/>
          <w:lang w:val="hr-HR" w:bidi="en-US"/>
        </w:rPr>
        <w:t>Sisačko-moslavačke županije (osnivača).</w:t>
      </w:r>
    </w:p>
    <w:p w14:paraId="4B984FAC" w14:textId="77777777" w:rsidR="00EF571F" w:rsidRDefault="0023767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                    </w:t>
      </w:r>
      <w:r w:rsidR="00EF571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                            </w:t>
      </w:r>
    </w:p>
    <w:p w14:paraId="3F2BFA5F" w14:textId="71E2590E" w:rsidR="0023767F" w:rsidRDefault="0023767F" w:rsidP="00797070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EF571F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4.</w:t>
      </w:r>
    </w:p>
    <w:p w14:paraId="137F551E" w14:textId="77777777" w:rsidR="00E07E39" w:rsidRPr="00EF571F" w:rsidRDefault="00E07E39" w:rsidP="00797070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0FAABDBE" w14:textId="4E44402D" w:rsidR="0023767F" w:rsidRDefault="0023767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Kategorije i opis prostora, vrste aktivnosti, kao i najniži iznosi naknade za pojedine kategorije prostora  i vrste aktivnosti utvrđene su Odlukom o uvjetima, kriterijima i postupku </w:t>
      </w:r>
      <w:r w:rsidR="00087C9B">
        <w:rPr>
          <w:rFonts w:ascii="Times New Roman" w:eastAsia="Calibri" w:hAnsi="Times New Roman" w:cs="Times New Roman"/>
          <w:sz w:val="24"/>
          <w:szCs w:val="24"/>
          <w:lang w:val="hr-HR" w:bidi="en-US"/>
        </w:rPr>
        <w:t>korištenja imovine ustanova čiji je osnivač Sisačko-moslavačka županija (</w:t>
      </w:r>
      <w:r w:rsidR="0019265D">
        <w:rPr>
          <w:rFonts w:ascii="Times New Roman" w:eastAsia="Calibri" w:hAnsi="Times New Roman" w:cs="Times New Roman"/>
          <w:sz w:val="24"/>
          <w:szCs w:val="24"/>
          <w:lang w:val="hr-HR" w:bidi="en-US"/>
        </w:rPr>
        <w:t>„</w:t>
      </w:r>
      <w:r w:rsidR="00087C9B">
        <w:rPr>
          <w:rFonts w:ascii="Times New Roman" w:eastAsia="Calibri" w:hAnsi="Times New Roman" w:cs="Times New Roman"/>
          <w:sz w:val="24"/>
          <w:szCs w:val="24"/>
          <w:lang w:val="hr-HR" w:bidi="en-US"/>
        </w:rPr>
        <w:t>Službeni glasnik</w:t>
      </w:r>
      <w:r w:rsidR="0019265D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Sisačko – moslavačke županije“ broj:</w:t>
      </w:r>
      <w:r w:rsidR="00087C9B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7/2019).</w:t>
      </w:r>
    </w:p>
    <w:p w14:paraId="5EFE424D" w14:textId="77777777" w:rsidR="00EF571F" w:rsidRPr="0023767F" w:rsidRDefault="00EF571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5B426F91" w14:textId="16F10A16" w:rsidR="00EF571F" w:rsidRDefault="0023767F" w:rsidP="0019265D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B90E10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5.</w:t>
      </w:r>
    </w:p>
    <w:p w14:paraId="381CAB96" w14:textId="77777777" w:rsidR="00E07E39" w:rsidRPr="00B90E10" w:rsidRDefault="00E07E39" w:rsidP="0019265D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492E4224" w14:textId="0BC6F124" w:rsidR="0023767F" w:rsidRDefault="00A94E44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Prostor se daje u najam</w:t>
      </w:r>
      <w:r w:rsidR="00331A46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ili zakup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</w:t>
      </w:r>
      <w:r w:rsidR="00B60892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temeljem podnesenog zahtjeva </w:t>
      </w:r>
      <w:r w:rsidR="0023767F"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>u pisanom obliku</w:t>
      </w:r>
      <w:r w:rsidR="0023767F" w:rsidRPr="00DE22FD">
        <w:rPr>
          <w:rFonts w:ascii="Times New Roman" w:eastAsia="Calibri" w:hAnsi="Times New Roman" w:cs="Times New Roman"/>
          <w:sz w:val="24"/>
          <w:szCs w:val="24"/>
          <w:lang w:val="hr-HR" w:bidi="en-US"/>
        </w:rPr>
        <w:t>.</w:t>
      </w:r>
      <w:r w:rsidR="00DE22FD" w:rsidRPr="00DE22FD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</w:t>
      </w:r>
      <w:r w:rsidR="00DE22FD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U slučaju da je </w:t>
      </w:r>
      <w:r w:rsidR="00CB5C41">
        <w:rPr>
          <w:rFonts w:ascii="Times New Roman" w:eastAsia="Calibri" w:hAnsi="Times New Roman" w:cs="Times New Roman"/>
          <w:sz w:val="24"/>
          <w:szCs w:val="24"/>
          <w:lang w:val="hr-HR" w:bidi="en-US"/>
        </w:rPr>
        <w:t>najmoprimac</w:t>
      </w:r>
      <w:r w:rsidR="0019265D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ili zakupac</w:t>
      </w:r>
      <w:r w:rsidR="00DE22FD" w:rsidRPr="00DE22FD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</w:t>
      </w:r>
      <w:r w:rsidR="00DE22FD">
        <w:rPr>
          <w:rFonts w:ascii="Times New Roman" w:eastAsia="Calibri" w:hAnsi="Times New Roman" w:cs="Times New Roman"/>
          <w:sz w:val="24"/>
          <w:szCs w:val="24"/>
          <w:lang w:val="hr-HR" w:bidi="en-US"/>
        </w:rPr>
        <w:t>zainteresirana grupa građana</w:t>
      </w:r>
      <w:r w:rsidR="00DE22FD" w:rsidRPr="00DE22FD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zahtjev podnosi zajednički predstavnik kojeg svojim potpisom na zahtjevu podrže zainteresirani građani. </w:t>
      </w:r>
    </w:p>
    <w:p w14:paraId="3FCD2AB7" w14:textId="77777777" w:rsidR="00F41765" w:rsidRPr="0023767F" w:rsidRDefault="00F41765" w:rsidP="0079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0EAC42D0" w14:textId="77777777" w:rsidR="0023767F" w:rsidRPr="0023767F" w:rsidRDefault="0023767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>Zahtjev mora sadržavati:</w:t>
      </w:r>
    </w:p>
    <w:p w14:paraId="018BCFFA" w14:textId="5A392898" w:rsidR="0023767F" w:rsidRPr="00B76E35" w:rsidRDefault="0023767F" w:rsidP="007970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podatke o </w:t>
      </w:r>
      <w:r w:rsidR="00CB5C41">
        <w:rPr>
          <w:rFonts w:ascii="Times New Roman" w:eastAsia="Calibri" w:hAnsi="Times New Roman" w:cs="Times New Roman"/>
          <w:sz w:val="24"/>
          <w:szCs w:val="24"/>
          <w:lang w:val="hr-HR" w:bidi="en-US"/>
        </w:rPr>
        <w:t>najmoprimcu</w:t>
      </w:r>
      <w:r w:rsidR="0019265D">
        <w:rPr>
          <w:rFonts w:ascii="Times New Roman" w:eastAsia="Calibri" w:hAnsi="Times New Roman" w:cs="Times New Roman"/>
          <w:sz w:val="24"/>
          <w:szCs w:val="24"/>
          <w:lang w:val="hr-HR" w:bidi="en-US"/>
        </w:rPr>
        <w:t>/zakupcu</w:t>
      </w:r>
      <w:r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(uz priložene dokaze</w:t>
      </w:r>
      <w:r w:rsidR="00F10E24"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>, posebice ime i prezime ili naziv, adresa prebivališta ili sjedišta te OIB</w:t>
      </w:r>
      <w:r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>)</w:t>
      </w:r>
      <w:r w:rsidR="00A84841"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>,</w:t>
      </w:r>
    </w:p>
    <w:p w14:paraId="6BB655F3" w14:textId="38E8FCE8" w:rsidR="0023767F" w:rsidRPr="00B76E35" w:rsidRDefault="0023767F" w:rsidP="007970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podatke o </w:t>
      </w:r>
      <w:r w:rsidR="00F10E24"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imovini za koju </w:t>
      </w:r>
      <w:r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>se podnosi zahtjev</w:t>
      </w:r>
      <w:r w:rsidR="00F10E24"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(površina imovine, opis i lokacija imovine)</w:t>
      </w:r>
      <w:r w:rsidR="00A84841"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>,</w:t>
      </w:r>
    </w:p>
    <w:p w14:paraId="4D0C4AF5" w14:textId="3AAA78CC" w:rsidR="0023767F" w:rsidRPr="00B76E35" w:rsidRDefault="0023767F" w:rsidP="00797070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vremensko razdoblje i dužina trajanja </w:t>
      </w:r>
      <w:r w:rsidR="002A60E6">
        <w:rPr>
          <w:rFonts w:ascii="Times New Roman" w:eastAsia="Calibri" w:hAnsi="Times New Roman" w:cs="Times New Roman"/>
          <w:sz w:val="24"/>
          <w:szCs w:val="24"/>
          <w:lang w:val="hr-HR" w:bidi="en-US"/>
        </w:rPr>
        <w:t>najma</w:t>
      </w:r>
      <w:r w:rsidR="00331A46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ili zakupa</w:t>
      </w:r>
      <w:r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>, vrstu aktivnosti, poslova ili djelatnosti za koju korisnik podnosi zahtjev</w:t>
      </w:r>
      <w:r w:rsidR="00BC12F3" w:rsidRPr="00B76E35">
        <w:rPr>
          <w:rFonts w:ascii="Times New Roman" w:eastAsia="Calibri" w:hAnsi="Times New Roman" w:cs="Times New Roman"/>
          <w:sz w:val="24"/>
          <w:szCs w:val="24"/>
          <w:lang w:val="hr-HR" w:bidi="en-US"/>
        </w:rPr>
        <w:t>.</w:t>
      </w:r>
    </w:p>
    <w:p w14:paraId="6BA46BCC" w14:textId="77777777" w:rsidR="0023767F" w:rsidRPr="0023767F" w:rsidRDefault="0023767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0136745B" w14:textId="77777777" w:rsidR="0019265D" w:rsidRDefault="002A60E6" w:rsidP="0019265D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Odluku o davanju prostora u najam </w:t>
      </w:r>
      <w:r w:rsidR="00331A46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ili zakup </w:t>
      </w:r>
      <w:r w:rsidR="0023767F"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>donos</w:t>
      </w:r>
      <w:r w:rsidR="00BC12F3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i ravnatelj Škole ili Školski odbor sukladno </w:t>
      </w:r>
      <w:r w:rsidR="008D2EFF">
        <w:rPr>
          <w:rFonts w:ascii="Times New Roman" w:eastAsia="Calibri" w:hAnsi="Times New Roman" w:cs="Times New Roman"/>
          <w:sz w:val="24"/>
          <w:szCs w:val="24"/>
          <w:lang w:val="hr-HR" w:bidi="en-US"/>
        </w:rPr>
        <w:t>Odluci</w:t>
      </w:r>
      <w:r w:rsidR="008D2EFF"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o uvjetima, kriterijima i postupku </w:t>
      </w:r>
      <w:r w:rsidR="008D2EF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korištenja imovine ustanova čiji je osnivač Sisačko-moslavačka županija </w:t>
      </w:r>
      <w:r w:rsidR="0019265D">
        <w:rPr>
          <w:rFonts w:ascii="Times New Roman" w:eastAsia="Calibri" w:hAnsi="Times New Roman" w:cs="Times New Roman"/>
          <w:sz w:val="24"/>
          <w:szCs w:val="24"/>
          <w:lang w:val="hr-HR" w:bidi="en-US"/>
        </w:rPr>
        <w:t>(„Službeni glasnik Sisačko – moslavačke županije“ broj: 7/2019).</w:t>
      </w:r>
    </w:p>
    <w:p w14:paraId="394D69DC" w14:textId="66E1D85E" w:rsidR="00E479AC" w:rsidRDefault="00E479AC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7ACA309D" w14:textId="77777777" w:rsidR="008D2EFF" w:rsidRPr="00E479AC" w:rsidRDefault="008D2EF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30BD7F65" w14:textId="3EEF58CF" w:rsidR="00EF571F" w:rsidRDefault="0023767F" w:rsidP="0019265D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5126A4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6.</w:t>
      </w:r>
    </w:p>
    <w:p w14:paraId="7F2EC354" w14:textId="77777777" w:rsidR="00E07E39" w:rsidRPr="005126A4" w:rsidRDefault="00E07E39" w:rsidP="0019265D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18440FE2" w14:textId="606CD290" w:rsidR="002D20D7" w:rsidRDefault="002D20D7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Uvjeti pod kojima se imovina daje u najam </w:t>
      </w:r>
      <w:r w:rsidR="00331A46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ili zakup 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uređuju se </w:t>
      </w:r>
      <w:r w:rsidR="00CB5C41">
        <w:rPr>
          <w:rFonts w:ascii="Times New Roman" w:eastAsia="Calibri" w:hAnsi="Times New Roman" w:cs="Times New Roman"/>
          <w:sz w:val="24"/>
          <w:szCs w:val="24"/>
          <w:lang w:val="hr-HR" w:bidi="en-US"/>
        </w:rPr>
        <w:t>ugovorom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</w:t>
      </w:r>
      <w:r w:rsidR="00CB5C41">
        <w:rPr>
          <w:rFonts w:ascii="Times New Roman" w:eastAsia="Calibri" w:hAnsi="Times New Roman" w:cs="Times New Roman"/>
          <w:sz w:val="24"/>
          <w:szCs w:val="24"/>
          <w:lang w:val="hr-HR" w:bidi="en-US"/>
        </w:rPr>
        <w:t>sklopljenim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u pisanom obliku između ravnatelja Škole i </w:t>
      </w:r>
      <w:r w:rsidR="00CB5C41">
        <w:rPr>
          <w:rFonts w:ascii="Times New Roman" w:eastAsia="Calibri" w:hAnsi="Times New Roman" w:cs="Times New Roman"/>
          <w:sz w:val="24"/>
          <w:szCs w:val="24"/>
          <w:lang w:val="hr-HR" w:bidi="en-US"/>
        </w:rPr>
        <w:t>najmoprimca</w:t>
      </w:r>
      <w:r w:rsidR="0026534E">
        <w:rPr>
          <w:rFonts w:ascii="Times New Roman" w:eastAsia="Calibri" w:hAnsi="Times New Roman" w:cs="Times New Roman"/>
          <w:sz w:val="24"/>
          <w:szCs w:val="24"/>
          <w:lang w:val="hr-HR" w:bidi="en-US"/>
        </w:rPr>
        <w:t>/zakupca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. </w:t>
      </w:r>
    </w:p>
    <w:p w14:paraId="65AE4A0D" w14:textId="77777777" w:rsidR="002D20D7" w:rsidRDefault="002D20D7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43BBE45B" w14:textId="07DCBF7B" w:rsidR="0023767F" w:rsidRDefault="00656D3A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Ugovor o davanju prostora u najam</w:t>
      </w:r>
      <w:r w:rsidR="00331A46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ili zakup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</w:t>
      </w:r>
      <w:r w:rsidR="0023767F"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>sadrži:</w:t>
      </w:r>
    </w:p>
    <w:p w14:paraId="70CD1629" w14:textId="77777777" w:rsidR="00EF571F" w:rsidRPr="0023767F" w:rsidRDefault="00EF571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1A3455D8" w14:textId="289BA61A" w:rsidR="0023767F" w:rsidRPr="00BB54DE" w:rsidRDefault="00D634BA" w:rsidP="007970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t>podatke o ugovornim stranama</w:t>
      </w:r>
      <w:r w:rsidR="0026534E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(ime i prezime ili naziv, adresu prebivališta ili sjedišta te osobni identifikacijski broj ugovornih strana)</w:t>
      </w:r>
      <w:r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t>,</w:t>
      </w:r>
    </w:p>
    <w:p w14:paraId="64CE10B0" w14:textId="653E0888" w:rsidR="0023767F" w:rsidRPr="00BB54DE" w:rsidRDefault="0023767F" w:rsidP="007970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t>podatke o poslovnom prostoru ili op</w:t>
      </w:r>
      <w:r w:rsidR="00D634BA"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t>remi koje se daje na korištenje,</w:t>
      </w:r>
    </w:p>
    <w:p w14:paraId="50632C3E" w14:textId="0A714F20" w:rsidR="0023767F" w:rsidRPr="00BB54DE" w:rsidRDefault="0023767F" w:rsidP="007970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podatke o </w:t>
      </w:r>
      <w:r w:rsidR="0026534E">
        <w:rPr>
          <w:rFonts w:ascii="Times New Roman" w:eastAsia="Calibri" w:hAnsi="Times New Roman" w:cs="Times New Roman"/>
          <w:sz w:val="24"/>
          <w:szCs w:val="24"/>
          <w:lang w:val="hr-HR" w:bidi="en-US"/>
        </w:rPr>
        <w:t>a</w:t>
      </w:r>
      <w:r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t>ktivnostima koj</w:t>
      </w:r>
      <w:r w:rsidR="0026534E">
        <w:rPr>
          <w:rFonts w:ascii="Times New Roman" w:eastAsia="Calibri" w:hAnsi="Times New Roman" w:cs="Times New Roman"/>
          <w:sz w:val="24"/>
          <w:szCs w:val="24"/>
          <w:lang w:val="hr-HR" w:bidi="en-US"/>
        </w:rPr>
        <w:t>u</w:t>
      </w:r>
      <w:r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korisnik </w:t>
      </w:r>
      <w:r w:rsidR="0026534E">
        <w:rPr>
          <w:rFonts w:ascii="Times New Roman" w:eastAsia="Calibri" w:hAnsi="Times New Roman" w:cs="Times New Roman"/>
          <w:sz w:val="24"/>
          <w:szCs w:val="24"/>
          <w:lang w:val="hr-HR" w:bidi="en-US"/>
        </w:rPr>
        <w:t>namjerava provoditi</w:t>
      </w:r>
      <w:r w:rsidR="00D634BA"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t>,</w:t>
      </w:r>
    </w:p>
    <w:p w14:paraId="07A52D7B" w14:textId="14E976F0" w:rsidR="0023767F" w:rsidRPr="00BB54DE" w:rsidRDefault="0023767F" w:rsidP="007970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lastRenderedPageBreak/>
        <w:t>iznos naknade za</w:t>
      </w:r>
      <w:r w:rsidR="0026534E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vrijeme korištenja imovine i način plaćanja</w:t>
      </w:r>
      <w:r w:rsidR="00D634BA"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t>,</w:t>
      </w:r>
    </w:p>
    <w:p w14:paraId="66CE6AD3" w14:textId="6562C448" w:rsidR="0023767F" w:rsidRPr="00BB54DE" w:rsidRDefault="00D634BA" w:rsidP="007970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BB54DE">
        <w:rPr>
          <w:rFonts w:ascii="Times New Roman" w:eastAsia="Calibri" w:hAnsi="Times New Roman" w:cs="Times New Roman"/>
          <w:sz w:val="24"/>
          <w:szCs w:val="24"/>
          <w:lang w:val="hr-HR" w:bidi="en-US"/>
        </w:rPr>
        <w:t>otklanjanje eventualnih šteta,</w:t>
      </w:r>
    </w:p>
    <w:p w14:paraId="17E501C3" w14:textId="1A146569" w:rsidR="0023767F" w:rsidRPr="00F01B4C" w:rsidRDefault="0023767F" w:rsidP="007970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F01B4C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vrijeme trajanja </w:t>
      </w:r>
      <w:r w:rsidR="00067BED" w:rsidRPr="00F01B4C">
        <w:rPr>
          <w:rFonts w:ascii="Times New Roman" w:eastAsia="Calibri" w:hAnsi="Times New Roman" w:cs="Times New Roman"/>
          <w:sz w:val="24"/>
          <w:szCs w:val="24"/>
          <w:lang w:val="hr-HR" w:bidi="en-US"/>
        </w:rPr>
        <w:t>najma ili zakupa</w:t>
      </w:r>
      <w:r w:rsidR="00D634BA" w:rsidRPr="00F01B4C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prostora,</w:t>
      </w:r>
    </w:p>
    <w:p w14:paraId="478158E7" w14:textId="22D29709" w:rsidR="0023767F" w:rsidRPr="00F01B4C" w:rsidRDefault="0023767F" w:rsidP="007970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F01B4C">
        <w:rPr>
          <w:rFonts w:ascii="Times New Roman" w:eastAsia="Calibri" w:hAnsi="Times New Roman" w:cs="Times New Roman"/>
          <w:sz w:val="24"/>
          <w:szCs w:val="24"/>
          <w:lang w:val="hr-HR" w:bidi="en-US"/>
        </w:rPr>
        <w:t>odredbe o prestan</w:t>
      </w:r>
      <w:r w:rsidR="00D634BA" w:rsidRPr="00F01B4C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ku ugovora i otkaznim rokovima, </w:t>
      </w:r>
    </w:p>
    <w:p w14:paraId="0A147F4C" w14:textId="4C89C66D" w:rsidR="002D20D7" w:rsidRPr="00F01B4C" w:rsidRDefault="0023767F" w:rsidP="007970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F01B4C">
        <w:rPr>
          <w:rFonts w:ascii="Times New Roman" w:eastAsia="Calibri" w:hAnsi="Times New Roman" w:cs="Times New Roman"/>
          <w:sz w:val="24"/>
          <w:szCs w:val="24"/>
          <w:lang w:val="hr-HR" w:bidi="en-US"/>
        </w:rPr>
        <w:t>odredbu o pravu na otkaz ugovora ukoliko bi prostor zat</w:t>
      </w:r>
      <w:r w:rsidR="00D634BA" w:rsidRPr="00F01B4C">
        <w:rPr>
          <w:rFonts w:ascii="Times New Roman" w:eastAsia="Calibri" w:hAnsi="Times New Roman" w:cs="Times New Roman"/>
          <w:sz w:val="24"/>
          <w:szCs w:val="24"/>
          <w:lang w:val="hr-HR" w:bidi="en-US"/>
        </w:rPr>
        <w:t>rebao za izvođenje redovitog n</w:t>
      </w:r>
      <w:r w:rsidR="00CB5C41" w:rsidRPr="00F01B4C">
        <w:rPr>
          <w:rFonts w:ascii="Times New Roman" w:eastAsia="Calibri" w:hAnsi="Times New Roman" w:cs="Times New Roman"/>
          <w:sz w:val="24"/>
          <w:szCs w:val="24"/>
          <w:lang w:val="hr-HR" w:bidi="en-US"/>
        </w:rPr>
        <w:t>astavnog plana i programa,</w:t>
      </w:r>
    </w:p>
    <w:p w14:paraId="6B0F7F0B" w14:textId="45421895" w:rsidR="00CB5C41" w:rsidRPr="0026534E" w:rsidRDefault="00CB5C41" w:rsidP="0079707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26534E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odredbu o obvezi korisnika da snosi troškove tekućeg održavanja imovine. </w:t>
      </w:r>
    </w:p>
    <w:p w14:paraId="103ED37D" w14:textId="2811CDB2" w:rsidR="00B90E10" w:rsidRPr="00A85E95" w:rsidRDefault="00B90E10" w:rsidP="007970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29434810" w14:textId="40086E51" w:rsidR="00467E76" w:rsidRDefault="0023767F" w:rsidP="0026534E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256392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7.</w:t>
      </w:r>
    </w:p>
    <w:p w14:paraId="1E7CFC8F" w14:textId="77777777" w:rsidR="00E07E39" w:rsidRPr="00EF571F" w:rsidRDefault="00E07E39" w:rsidP="0026534E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1CFF4633" w14:textId="1D442BC3" w:rsidR="00012FBE" w:rsidRPr="00AA456F" w:rsidRDefault="00012FBE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AA456F">
        <w:rPr>
          <w:rFonts w:ascii="Times New Roman" w:hAnsi="Times New Roman" w:cs="Times New Roman"/>
          <w:sz w:val="24"/>
          <w:szCs w:val="24"/>
          <w:lang w:val="hr-HR"/>
        </w:rPr>
        <w:t>U školi se može vrši prodaja robe putem učeničke zadruge</w:t>
      </w:r>
      <w:r w:rsidR="00F01B4C" w:rsidRPr="00AA456F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AA456F">
        <w:rPr>
          <w:rFonts w:ascii="Times New Roman" w:hAnsi="Times New Roman" w:cs="Times New Roman"/>
          <w:sz w:val="24"/>
          <w:szCs w:val="24"/>
          <w:lang w:val="hr-HR"/>
        </w:rPr>
        <w:t xml:space="preserve"> Cijenu pojedine robe i/ili usluge utvrđuje voditelj učeničke zadruge u dogovoru s ravnateljem škole. Príhod ostvaren prodajom roba evidentira se na osnovnom računu škole i namijenjen je nabavi materijala za izradu radova učeničke zadruge, nabavi stručne literature, časopisa te plaćanju članarine.</w:t>
      </w:r>
    </w:p>
    <w:p w14:paraId="122E72B0" w14:textId="77777777" w:rsidR="00467E76" w:rsidRDefault="00467E76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1B458CCB" w14:textId="3BF1B957" w:rsidR="00467E76" w:rsidRDefault="0023767F" w:rsidP="0026534E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4443C4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8.</w:t>
      </w:r>
    </w:p>
    <w:p w14:paraId="43600BB5" w14:textId="77777777" w:rsidR="00E07E39" w:rsidRPr="004443C4" w:rsidRDefault="00E07E39" w:rsidP="0026534E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7B23CD45" w14:textId="40BFB8BD" w:rsidR="0023767F" w:rsidRDefault="00A82860" w:rsidP="00A8286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A82860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Vlastiti prihodi 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Osnovne škole Glina koriste se za podmirenje rashoda nastalih obavljanjem poslova na tržištu i u tržišnim uvjetima temeljem kojih su i vlastiti prihodi ostvareni. </w:t>
      </w:r>
    </w:p>
    <w:p w14:paraId="44E74B56" w14:textId="78420538" w:rsidR="00A82860" w:rsidRDefault="00A82860" w:rsidP="00A8286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17CF3387" w14:textId="35C84ADA" w:rsidR="00A82860" w:rsidRDefault="00A82860" w:rsidP="00A8286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Ako se vlastiti prihodi ostvare u iznosu većem od potrebnog za podmirenje rashoda nastalih obavljanjem poslova na tržištu i u tržišnim uvjetima temeljem kojih su i ostvareni, koriste se za podmirenje rashoda poslovanja redovne djelatnosti. </w:t>
      </w:r>
    </w:p>
    <w:p w14:paraId="5FEC57F9" w14:textId="08F7CFF1" w:rsidR="00D70F83" w:rsidRDefault="00D70F83" w:rsidP="00A8286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25F0F3EB" w14:textId="0EBC90A4" w:rsidR="00D70F83" w:rsidRDefault="00D70F83" w:rsidP="00A8286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Rashodi redovne djelatnosti obuhvaćaju:</w:t>
      </w:r>
    </w:p>
    <w:p w14:paraId="7305AE0E" w14:textId="33728952" w:rsidR="00D70F83" w:rsidRDefault="00034157" w:rsidP="00D70F83">
      <w:pPr>
        <w:pStyle w:val="Odlomakpopisa"/>
        <w:numPr>
          <w:ilvl w:val="0"/>
          <w:numId w:val="9"/>
        </w:num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materijalno – financijsk</w:t>
      </w:r>
      <w:r w:rsidR="004D45EB">
        <w:rPr>
          <w:rFonts w:ascii="Times New Roman" w:eastAsia="Calibri" w:hAnsi="Times New Roman" w:cs="Times New Roman"/>
          <w:sz w:val="24"/>
          <w:szCs w:val="24"/>
          <w:lang w:val="hr-HR" w:bidi="en-US"/>
        </w:rPr>
        <w:t>ih rashoda Škole nastalih realizacijom programa i aktivnosti temeljem kojih su vlastiti prihodi ostvareni</w:t>
      </w:r>
      <w:r w:rsidR="00D70F83">
        <w:rPr>
          <w:rFonts w:ascii="Times New Roman" w:eastAsia="Calibri" w:hAnsi="Times New Roman" w:cs="Times New Roman"/>
          <w:sz w:val="24"/>
          <w:szCs w:val="24"/>
          <w:lang w:val="hr-HR" w:bidi="en-US"/>
        </w:rPr>
        <w:t>,</w:t>
      </w:r>
    </w:p>
    <w:p w14:paraId="4C0ADCB7" w14:textId="2D3AE6BE" w:rsidR="004D45EB" w:rsidRDefault="004D45EB" w:rsidP="00D70F83">
      <w:pPr>
        <w:pStyle w:val="Odlomakpopisa"/>
        <w:numPr>
          <w:ilvl w:val="0"/>
          <w:numId w:val="9"/>
        </w:num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troškovi za podizanje razine učeničkog standarda kupnjom razne opreme,</w:t>
      </w:r>
    </w:p>
    <w:p w14:paraId="661BAC62" w14:textId="563AEE61" w:rsidR="00D70F83" w:rsidRDefault="00D70F83" w:rsidP="004D45EB">
      <w:pPr>
        <w:pStyle w:val="Odlomakpopisa"/>
        <w:numPr>
          <w:ilvl w:val="0"/>
          <w:numId w:val="9"/>
        </w:num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nabava uredskog materijala za potrebe Škole,</w:t>
      </w:r>
    </w:p>
    <w:p w14:paraId="2DD7F2DB" w14:textId="7ACCB218" w:rsidR="004D45EB" w:rsidRPr="004D45EB" w:rsidRDefault="004D45EB" w:rsidP="004D45EB">
      <w:pPr>
        <w:pStyle w:val="Odlomakpopisa"/>
        <w:numPr>
          <w:ilvl w:val="0"/>
          <w:numId w:val="9"/>
        </w:num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ostale nespomenute troškove poslovanja neophodne za rad zadruge.</w:t>
      </w:r>
    </w:p>
    <w:p w14:paraId="34D4D1AE" w14:textId="00745FBE" w:rsidR="00D70F83" w:rsidRDefault="00D70F83" w:rsidP="00D70F83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0B89BABE" w14:textId="416BE173" w:rsidR="00D70F83" w:rsidRPr="00D70F83" w:rsidRDefault="00D70F83" w:rsidP="00D70F83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Nenamjenske donacije koriste se za podmirenje rashoda poslovanja redovne djelatnosti. </w:t>
      </w:r>
    </w:p>
    <w:p w14:paraId="325ABE72" w14:textId="77777777" w:rsidR="00467E76" w:rsidRPr="00256392" w:rsidRDefault="00467E76" w:rsidP="00797070">
      <w:pPr>
        <w:pStyle w:val="Odlomakpopisa"/>
        <w:tabs>
          <w:tab w:val="left" w:pos="1363"/>
        </w:tabs>
        <w:spacing w:after="0" w:line="240" w:lineRule="auto"/>
        <w:ind w:left="750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0E6287EC" w14:textId="56ADF512" w:rsidR="003E1C05" w:rsidRDefault="003E1C05" w:rsidP="00797070">
      <w:pPr>
        <w:tabs>
          <w:tab w:val="left" w:pos="136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3E1C05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9.</w:t>
      </w:r>
    </w:p>
    <w:p w14:paraId="6A9F96F7" w14:textId="77777777" w:rsidR="00E07E39" w:rsidRDefault="00E07E39" w:rsidP="00797070">
      <w:pPr>
        <w:tabs>
          <w:tab w:val="left" w:pos="136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4CCA5709" w14:textId="57C84AD2" w:rsidR="00D70F83" w:rsidRPr="00D70F83" w:rsidRDefault="00D70F83" w:rsidP="00D70F83">
      <w:pPr>
        <w:tabs>
          <w:tab w:val="left" w:pos="13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D70F83">
        <w:rPr>
          <w:rFonts w:ascii="Times New Roman" w:eastAsia="Calibri" w:hAnsi="Times New Roman" w:cs="Times New Roman"/>
          <w:sz w:val="24"/>
          <w:szCs w:val="24"/>
          <w:lang w:val="hr-HR" w:bidi="en-US"/>
        </w:rPr>
        <w:t>Vlastiti prihodi i nenamjenske donacije iskazuju se u izvorima financiranja financijskog plana i putem aplikacije Modul Realizacije vlastitih izvora financiranja (RVI).</w:t>
      </w:r>
    </w:p>
    <w:p w14:paraId="288EF94B" w14:textId="39EB351A" w:rsidR="003E1C05" w:rsidRPr="00D70F83" w:rsidRDefault="003E1C05" w:rsidP="00D70F83">
      <w:pPr>
        <w:tabs>
          <w:tab w:val="left" w:pos="13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0F6105FB" w14:textId="076F835C" w:rsidR="00D70F83" w:rsidRDefault="00D70F83" w:rsidP="00D70F83">
      <w:pPr>
        <w:tabs>
          <w:tab w:val="left" w:pos="136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D70F83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10.</w:t>
      </w:r>
    </w:p>
    <w:p w14:paraId="5C0F1D0A" w14:textId="77777777" w:rsidR="00E07E39" w:rsidRPr="00D70F83" w:rsidRDefault="00E07E39" w:rsidP="00D70F83">
      <w:pPr>
        <w:tabs>
          <w:tab w:val="left" w:pos="136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56FB37BC" w14:textId="6737E6AD" w:rsidR="00D70F83" w:rsidRPr="00D70F83" w:rsidRDefault="00D70F83" w:rsidP="00D70F83">
      <w:pPr>
        <w:tabs>
          <w:tab w:val="left" w:pos="13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D70F83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O ostvarenim i utrošenim vlastitim prihodima i prihodima od nenamjenskih donacija Osnovna škola Glina izvješćuje nadležna županijska upravna tijela polugodišnje i godišnje, a na zahtjev Upravnog tijela za proračun, financije i javnu nabavu i za kraća vremenska razdoblja. </w:t>
      </w:r>
    </w:p>
    <w:p w14:paraId="3370AAE9" w14:textId="66996B2A" w:rsidR="00D70F83" w:rsidRDefault="00D70F83" w:rsidP="00D70F83">
      <w:pPr>
        <w:tabs>
          <w:tab w:val="left" w:pos="13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26B10ED0" w14:textId="4AD9E073" w:rsidR="00D70F83" w:rsidRDefault="00D70F83" w:rsidP="00D70F83">
      <w:pPr>
        <w:tabs>
          <w:tab w:val="left" w:pos="136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 w:rsidRPr="00D70F83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11.</w:t>
      </w:r>
    </w:p>
    <w:p w14:paraId="2384711F" w14:textId="77777777" w:rsidR="00E07E39" w:rsidRPr="00D70F83" w:rsidRDefault="00E07E39" w:rsidP="00D70F83">
      <w:pPr>
        <w:tabs>
          <w:tab w:val="left" w:pos="136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310973EB" w14:textId="006672EA" w:rsidR="003E1C05" w:rsidRPr="00D70F83" w:rsidRDefault="003E1C05" w:rsidP="00D70F83">
      <w:pPr>
        <w:tabs>
          <w:tab w:val="left" w:pos="136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D70F83">
        <w:rPr>
          <w:rFonts w:ascii="Times New Roman" w:hAnsi="Times New Roman" w:cs="Times New Roman"/>
          <w:sz w:val="24"/>
          <w:szCs w:val="24"/>
          <w:lang w:val="hr-HR"/>
        </w:rPr>
        <w:t xml:space="preserve">Evidencija o sklopljenim ugovorima za vlastite prihode vode se u tajništvu Škole, a nadzor i naplatu vlastitih prihoda vodi računovodstvo Škole prema </w:t>
      </w:r>
      <w:r w:rsidR="00BA530D" w:rsidRPr="00D70F83">
        <w:rPr>
          <w:rFonts w:ascii="Times New Roman" w:hAnsi="Times New Roman" w:cs="Times New Roman"/>
          <w:sz w:val="24"/>
          <w:szCs w:val="24"/>
          <w:lang w:val="hr-HR"/>
        </w:rPr>
        <w:t>važećim propisima</w:t>
      </w:r>
      <w:r w:rsidR="00C62355" w:rsidRPr="00D70F8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3F0D7B4" w14:textId="02575BD1" w:rsidR="00AA456F" w:rsidRDefault="0023767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3E1C05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                                                          </w:t>
      </w:r>
    </w:p>
    <w:p w14:paraId="2381EA49" w14:textId="77777777" w:rsidR="00AA456F" w:rsidRDefault="00AA456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0652D24E" w14:textId="2AF487D5" w:rsidR="00467E76" w:rsidRDefault="0084030D" w:rsidP="00D70F83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lastRenderedPageBreak/>
        <w:t>Članak 1</w:t>
      </w:r>
      <w:r w:rsidR="00D70F83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2</w:t>
      </w:r>
      <w:r w:rsidR="0023767F" w:rsidRPr="003E1C05"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.</w:t>
      </w:r>
    </w:p>
    <w:p w14:paraId="020BBA7E" w14:textId="77777777" w:rsidR="00E07E39" w:rsidRDefault="00E07E39" w:rsidP="00D70F83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6907BA06" w14:textId="154CB7E9" w:rsidR="00D70F83" w:rsidRPr="00E07E39" w:rsidRDefault="00D70F83" w:rsidP="00E07E39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E07E39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Stupanjem na snagu ovog Pravilnika prestaju važiti Odluke Osnovne škole Glina KLASA: 402-01/24-01/1; URBROJ: 2176-30-01-24-1 od 12. siječnja 2024. godine i </w:t>
      </w:r>
      <w:r w:rsidR="00E07E39" w:rsidRPr="00E07E39">
        <w:rPr>
          <w:rFonts w:ascii="Times New Roman" w:eastAsia="Calibri" w:hAnsi="Times New Roman" w:cs="Times New Roman"/>
          <w:sz w:val="24"/>
          <w:szCs w:val="24"/>
          <w:lang w:val="hr-HR" w:bidi="en-US"/>
        </w:rPr>
        <w:t>KLASA: 402-01/24-01/1; URBROJ: 2176-30-01-24-2 od 31. siječnja 2024. godine.</w:t>
      </w:r>
    </w:p>
    <w:p w14:paraId="3B381DC4" w14:textId="72DAC3EA" w:rsidR="00E07E39" w:rsidRDefault="00E07E39" w:rsidP="00D70F83">
      <w:pPr>
        <w:tabs>
          <w:tab w:val="left" w:pos="136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4D9ACE6F" w14:textId="16FE2B86" w:rsidR="00E07E39" w:rsidRDefault="00E07E39" w:rsidP="00E07E39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  <w:t>Članak 13.</w:t>
      </w:r>
    </w:p>
    <w:p w14:paraId="2FD86C8E" w14:textId="77777777" w:rsidR="00E07E39" w:rsidRPr="003E1C05" w:rsidRDefault="00E07E39" w:rsidP="00E07E39">
      <w:pPr>
        <w:tabs>
          <w:tab w:val="left" w:pos="13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hr-HR" w:bidi="en-US"/>
        </w:rPr>
      </w:pPr>
    </w:p>
    <w:p w14:paraId="1A201031" w14:textId="72DF8C84" w:rsidR="0023767F" w:rsidRDefault="0023767F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Ovaj Pravilnik stupa na snagu </w:t>
      </w:r>
      <w:r w:rsidR="00E9226E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najranije dan nakon </w:t>
      </w:r>
      <w:r w:rsidR="00D70F83">
        <w:rPr>
          <w:rFonts w:ascii="Times New Roman" w:eastAsia="Calibri" w:hAnsi="Times New Roman" w:cs="Times New Roman"/>
          <w:sz w:val="24"/>
          <w:szCs w:val="24"/>
          <w:lang w:val="hr-HR" w:bidi="en-US"/>
        </w:rPr>
        <w:t>dan</w:t>
      </w:r>
      <w:r w:rsidR="00E9226E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a </w:t>
      </w: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objave na oglasnoj ploči </w:t>
      </w:r>
      <w:r w:rsidR="00D70F83">
        <w:rPr>
          <w:rFonts w:ascii="Times New Roman" w:eastAsia="Calibri" w:hAnsi="Times New Roman" w:cs="Times New Roman"/>
          <w:sz w:val="24"/>
          <w:szCs w:val="24"/>
          <w:lang w:val="hr-HR" w:bidi="en-US"/>
        </w:rPr>
        <w:t>Škole</w:t>
      </w:r>
      <w:r w:rsidR="00492342">
        <w:rPr>
          <w:rFonts w:ascii="Times New Roman" w:eastAsia="Calibri" w:hAnsi="Times New Roman" w:cs="Times New Roman"/>
          <w:sz w:val="24"/>
          <w:szCs w:val="24"/>
          <w:lang w:val="hr-HR" w:bidi="en-US"/>
        </w:rPr>
        <w:t>.</w:t>
      </w:r>
    </w:p>
    <w:p w14:paraId="0649FF90" w14:textId="325C5F29" w:rsidR="00467E76" w:rsidRDefault="00467E76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6CFDAEB4" w14:textId="77777777" w:rsidR="00E76572" w:rsidRPr="0023767F" w:rsidRDefault="00E76572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0799EAC1" w14:textId="5BF37F65" w:rsidR="008A3642" w:rsidRPr="00780F41" w:rsidRDefault="008A3642" w:rsidP="00797070">
      <w:pPr>
        <w:pStyle w:val="Default"/>
        <w:jc w:val="both"/>
        <w:rPr>
          <w:color w:val="auto"/>
        </w:rPr>
      </w:pPr>
      <w:r w:rsidRPr="00780F41">
        <w:rPr>
          <w:color w:val="auto"/>
        </w:rPr>
        <w:t xml:space="preserve">KLASA: </w:t>
      </w:r>
      <w:r w:rsidR="00AD1A9F">
        <w:rPr>
          <w:color w:val="auto"/>
        </w:rPr>
        <w:t>011-0</w:t>
      </w:r>
      <w:r w:rsidR="00E07E39">
        <w:rPr>
          <w:color w:val="auto"/>
        </w:rPr>
        <w:t>1</w:t>
      </w:r>
      <w:r w:rsidR="00AD1A9F">
        <w:rPr>
          <w:color w:val="auto"/>
        </w:rPr>
        <w:t>/2</w:t>
      </w:r>
      <w:r w:rsidR="00E07E39">
        <w:rPr>
          <w:color w:val="auto"/>
        </w:rPr>
        <w:t>4</w:t>
      </w:r>
      <w:r w:rsidR="00AD1A9F">
        <w:rPr>
          <w:color w:val="auto"/>
        </w:rPr>
        <w:t>-0</w:t>
      </w:r>
      <w:r w:rsidR="00E07E39">
        <w:rPr>
          <w:color w:val="auto"/>
        </w:rPr>
        <w:t>1</w:t>
      </w:r>
      <w:r w:rsidR="00AD1A9F">
        <w:rPr>
          <w:color w:val="auto"/>
        </w:rPr>
        <w:t>/</w:t>
      </w:r>
      <w:r w:rsidR="00E07E39">
        <w:rPr>
          <w:color w:val="auto"/>
        </w:rPr>
        <w:t>3</w:t>
      </w:r>
    </w:p>
    <w:p w14:paraId="36CF9048" w14:textId="769A723C" w:rsidR="008A3642" w:rsidRPr="00780F41" w:rsidRDefault="008A3642" w:rsidP="00797070">
      <w:pPr>
        <w:pStyle w:val="Default"/>
        <w:jc w:val="both"/>
        <w:rPr>
          <w:color w:val="auto"/>
        </w:rPr>
      </w:pPr>
      <w:r w:rsidRPr="00780F41">
        <w:rPr>
          <w:color w:val="auto"/>
        </w:rPr>
        <w:t xml:space="preserve">URBROJ: </w:t>
      </w:r>
      <w:r w:rsidR="00AD1A9F">
        <w:rPr>
          <w:color w:val="auto"/>
        </w:rPr>
        <w:t>2176-</w:t>
      </w:r>
      <w:r w:rsidR="00E07E39">
        <w:rPr>
          <w:color w:val="auto"/>
        </w:rPr>
        <w:t>30-06-24-1</w:t>
      </w:r>
    </w:p>
    <w:p w14:paraId="53DEED67" w14:textId="018A6AF8" w:rsidR="008A3642" w:rsidRDefault="00D70F83" w:rsidP="00797070">
      <w:pPr>
        <w:pStyle w:val="Default"/>
        <w:jc w:val="both"/>
        <w:rPr>
          <w:color w:val="auto"/>
        </w:rPr>
      </w:pPr>
      <w:r>
        <w:rPr>
          <w:color w:val="auto"/>
        </w:rPr>
        <w:t>Glina</w:t>
      </w:r>
      <w:r w:rsidR="008A3642" w:rsidRPr="00780F41">
        <w:rPr>
          <w:color w:val="auto"/>
        </w:rPr>
        <w:t xml:space="preserve">, </w:t>
      </w:r>
      <w:r w:rsidR="00E9226E">
        <w:rPr>
          <w:color w:val="auto"/>
        </w:rPr>
        <w:t xml:space="preserve">02. svibnja </w:t>
      </w:r>
      <w:r w:rsidR="00F367F1">
        <w:rPr>
          <w:color w:val="auto"/>
        </w:rPr>
        <w:t>202</w:t>
      </w:r>
      <w:r>
        <w:rPr>
          <w:color w:val="auto"/>
        </w:rPr>
        <w:t>4</w:t>
      </w:r>
      <w:r w:rsidR="00F367F1">
        <w:rPr>
          <w:color w:val="auto"/>
        </w:rPr>
        <w:t>.</w:t>
      </w:r>
      <w:r w:rsidR="00E07E39">
        <w:rPr>
          <w:color w:val="auto"/>
        </w:rPr>
        <w:t xml:space="preserve"> godine</w:t>
      </w:r>
    </w:p>
    <w:p w14:paraId="36366B09" w14:textId="77777777" w:rsidR="00E9226E" w:rsidRDefault="00E9226E" w:rsidP="00797070">
      <w:pPr>
        <w:pStyle w:val="Default"/>
        <w:jc w:val="both"/>
        <w:rPr>
          <w:color w:val="auto"/>
        </w:rPr>
      </w:pPr>
    </w:p>
    <w:p w14:paraId="5B19F1AE" w14:textId="49F9D379" w:rsidR="0023767F" w:rsidRPr="0023767F" w:rsidRDefault="00E9226E" w:rsidP="00797070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noProof/>
        </w:rPr>
        <w:drawing>
          <wp:inline distT="0" distB="0" distL="0" distR="0" wp14:anchorId="1032AE1D" wp14:editId="034E4A42">
            <wp:extent cx="2400300" cy="6286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80900F" w14:textId="6C527EC1" w:rsidR="00B22BE0" w:rsidRDefault="00126F52" w:rsidP="00E9226E">
      <w:pPr>
        <w:tabs>
          <w:tab w:val="left" w:pos="56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 </w:t>
      </w:r>
      <w:r w:rsidR="00B22BE0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                                                                    </w:t>
      </w:r>
      <w:r w:rsidR="00797070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        </w:t>
      </w:r>
      <w:r w:rsidR="00E9226E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       </w:t>
      </w:r>
      <w:bookmarkStart w:id="0" w:name="_GoBack"/>
      <w:bookmarkEnd w:id="0"/>
      <w:r w:rsidR="00797070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</w:t>
      </w:r>
      <w:r w:rsidR="00492342">
        <w:rPr>
          <w:rFonts w:ascii="Times New Roman" w:eastAsia="Calibri" w:hAnsi="Times New Roman" w:cs="Times New Roman"/>
          <w:sz w:val="24"/>
          <w:szCs w:val="24"/>
          <w:lang w:val="hr-HR" w:bidi="en-US"/>
        </w:rPr>
        <w:t>Predsjednica Školskog odbora</w:t>
      </w:r>
      <w:r w:rsidR="00DD4C41">
        <w:rPr>
          <w:rFonts w:ascii="Times New Roman" w:eastAsia="Calibri" w:hAnsi="Times New Roman" w:cs="Times New Roman"/>
          <w:sz w:val="24"/>
          <w:szCs w:val="24"/>
          <w:lang w:val="hr-HR" w:bidi="en-US"/>
        </w:rPr>
        <w:t>:</w:t>
      </w:r>
    </w:p>
    <w:p w14:paraId="757425F3" w14:textId="03E0E274" w:rsidR="00DD4C41" w:rsidRDefault="00DD4C41" w:rsidP="00797070">
      <w:pPr>
        <w:tabs>
          <w:tab w:val="left" w:pos="5606"/>
        </w:tabs>
        <w:spacing w:after="0" w:line="240" w:lineRule="auto"/>
        <w:ind w:left="5040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655C2354" w14:textId="1AC42748" w:rsidR="00DD4C41" w:rsidRDefault="00DD4C41" w:rsidP="00797070">
      <w:pPr>
        <w:tabs>
          <w:tab w:val="left" w:pos="5606"/>
        </w:tabs>
        <w:spacing w:after="0" w:line="240" w:lineRule="auto"/>
        <w:ind w:left="5040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7223BFDB" w14:textId="77777777" w:rsidR="00DD4C41" w:rsidRDefault="00DD4C41" w:rsidP="00797070">
      <w:pPr>
        <w:tabs>
          <w:tab w:val="left" w:pos="5606"/>
        </w:tabs>
        <w:spacing w:after="0" w:line="240" w:lineRule="auto"/>
        <w:ind w:left="5040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7F438C7A" w14:textId="6A72AA94" w:rsidR="00DD4C41" w:rsidRDefault="00DD4C41" w:rsidP="00797070">
      <w:pPr>
        <w:tabs>
          <w:tab w:val="left" w:pos="5606"/>
        </w:tabs>
        <w:spacing w:after="0" w:line="240" w:lineRule="auto"/>
        <w:ind w:left="5040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>_____________________________</w:t>
      </w:r>
    </w:p>
    <w:p w14:paraId="5C69F788" w14:textId="6677F8A3" w:rsidR="00492342" w:rsidRDefault="00797070" w:rsidP="00797070">
      <w:pPr>
        <w:tabs>
          <w:tab w:val="left" w:pos="56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                                                                                      </w:t>
      </w:r>
    </w:p>
    <w:p w14:paraId="50516569" w14:textId="5DAC3B12" w:rsidR="00797070" w:rsidRDefault="00797070" w:rsidP="00797070">
      <w:pPr>
        <w:tabs>
          <w:tab w:val="left" w:pos="56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3AA4A89D" w14:textId="1AAB710F" w:rsidR="0023767F" w:rsidRPr="0023767F" w:rsidRDefault="0023767F" w:rsidP="00E9226E">
      <w:pPr>
        <w:tabs>
          <w:tab w:val="left" w:pos="56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                                                                                                     </w:t>
      </w:r>
    </w:p>
    <w:p w14:paraId="024C4C72" w14:textId="47AD792F" w:rsidR="00DD4C41" w:rsidRDefault="0023767F" w:rsidP="00797070">
      <w:pPr>
        <w:tabs>
          <w:tab w:val="left" w:pos="56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Ovaj Pravilnik objavljen je na oglasnoj ploči </w:t>
      </w:r>
      <w:r w:rsidR="00E07E39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Škole </w:t>
      </w: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dana </w:t>
      </w:r>
      <w:r w:rsidR="00E9226E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02. svibnja </w:t>
      </w:r>
      <w:r w:rsidR="00E07E39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2024. godine </w:t>
      </w: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te je </w:t>
      </w:r>
      <w:r w:rsidR="00E9226E">
        <w:rPr>
          <w:rFonts w:ascii="Times New Roman" w:eastAsia="Calibri" w:hAnsi="Times New Roman" w:cs="Times New Roman"/>
          <w:sz w:val="24"/>
          <w:szCs w:val="24"/>
          <w:lang w:val="hr-HR" w:bidi="en-US"/>
        </w:rPr>
        <w:t>stupio na snagu dana 03. svibnja 2024. godine</w:t>
      </w:r>
      <w:r w:rsidRPr="0023767F">
        <w:rPr>
          <w:rFonts w:ascii="Times New Roman" w:eastAsia="Calibri" w:hAnsi="Times New Roman" w:cs="Times New Roman"/>
          <w:sz w:val="24"/>
          <w:szCs w:val="24"/>
          <w:lang w:val="hr-HR" w:bidi="en-US"/>
        </w:rPr>
        <w:t>.</w:t>
      </w:r>
    </w:p>
    <w:p w14:paraId="35A33CCA" w14:textId="77777777" w:rsidR="00DD4C41" w:rsidRDefault="00DD4C41" w:rsidP="00797070">
      <w:pPr>
        <w:tabs>
          <w:tab w:val="left" w:pos="56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39981811" w14:textId="1248CE47" w:rsidR="00126F52" w:rsidRDefault="00492342" w:rsidP="00797070">
      <w:pPr>
        <w:tabs>
          <w:tab w:val="left" w:pos="5606"/>
        </w:tabs>
        <w:spacing w:after="0"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ab/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ab/>
        <w:t>Ravnatelj</w:t>
      </w:r>
      <w:r w:rsidR="00DD4C41">
        <w:rPr>
          <w:rFonts w:ascii="Times New Roman" w:eastAsia="Calibri" w:hAnsi="Times New Roman" w:cs="Times New Roman"/>
          <w:sz w:val="24"/>
          <w:szCs w:val="24"/>
          <w:lang w:val="hr-HR" w:bidi="en-US"/>
        </w:rPr>
        <w:t>:</w:t>
      </w:r>
    </w:p>
    <w:p w14:paraId="0E1E3F7B" w14:textId="77777777" w:rsidR="00DD4C41" w:rsidRDefault="00DD4C41" w:rsidP="00797070">
      <w:pPr>
        <w:tabs>
          <w:tab w:val="left" w:pos="5606"/>
        </w:tabs>
        <w:spacing w:after="0"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472C7938" w14:textId="10332639" w:rsidR="00DD4C41" w:rsidRDefault="00DD4C41" w:rsidP="00797070">
      <w:pPr>
        <w:tabs>
          <w:tab w:val="left" w:pos="5606"/>
        </w:tabs>
        <w:spacing w:after="0"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</w:p>
    <w:p w14:paraId="154E1A1F" w14:textId="4C4F7954" w:rsidR="00DD4C41" w:rsidRDefault="00DD4C41" w:rsidP="00797070">
      <w:pPr>
        <w:tabs>
          <w:tab w:val="left" w:pos="5606"/>
        </w:tabs>
        <w:spacing w:after="0"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               ______________________________</w:t>
      </w:r>
    </w:p>
    <w:p w14:paraId="64CEEBBF" w14:textId="2EC8F055" w:rsidR="00492342" w:rsidRPr="00126F52" w:rsidRDefault="00492342" w:rsidP="00797070">
      <w:pPr>
        <w:tabs>
          <w:tab w:val="left" w:pos="5606"/>
        </w:tabs>
        <w:spacing w:after="0" w:line="240" w:lineRule="auto"/>
        <w:ind w:left="4320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hr-HR" w:bidi="en-US"/>
        </w:rPr>
        <w:tab/>
      </w:r>
    </w:p>
    <w:sectPr w:rsidR="00492342" w:rsidRPr="00126F52" w:rsidSect="00D27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DA081" w14:textId="77777777" w:rsidR="00C85664" w:rsidRDefault="00C85664" w:rsidP="00382ED5">
      <w:pPr>
        <w:spacing w:after="0" w:line="240" w:lineRule="auto"/>
      </w:pPr>
      <w:r>
        <w:separator/>
      </w:r>
    </w:p>
  </w:endnote>
  <w:endnote w:type="continuationSeparator" w:id="0">
    <w:p w14:paraId="59F1D752" w14:textId="77777777" w:rsidR="00C85664" w:rsidRDefault="00C85664" w:rsidP="0038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73854"/>
      <w:docPartObj>
        <w:docPartGallery w:val="Page Numbers (Bottom of Page)"/>
        <w:docPartUnique/>
      </w:docPartObj>
    </w:sdtPr>
    <w:sdtEndPr/>
    <w:sdtContent>
      <w:p w14:paraId="21FB709F" w14:textId="5934EFFA" w:rsidR="00382ED5" w:rsidRDefault="00382ED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44" w:rsidRPr="000D0244">
          <w:rPr>
            <w:noProof/>
            <w:lang w:val="hr-HR"/>
          </w:rPr>
          <w:t>1</w:t>
        </w:r>
        <w:r>
          <w:fldChar w:fldCharType="end"/>
        </w:r>
      </w:p>
    </w:sdtContent>
  </w:sdt>
  <w:p w14:paraId="060369EF" w14:textId="77777777" w:rsidR="00382ED5" w:rsidRDefault="00382ED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2961D" w14:textId="77777777" w:rsidR="00C85664" w:rsidRDefault="00C85664" w:rsidP="00382ED5">
      <w:pPr>
        <w:spacing w:after="0" w:line="240" w:lineRule="auto"/>
      </w:pPr>
      <w:r>
        <w:separator/>
      </w:r>
    </w:p>
  </w:footnote>
  <w:footnote w:type="continuationSeparator" w:id="0">
    <w:p w14:paraId="7617D5B0" w14:textId="77777777" w:rsidR="00C85664" w:rsidRDefault="00C85664" w:rsidP="0038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4227"/>
    <w:multiLevelType w:val="hybridMultilevel"/>
    <w:tmpl w:val="5F34C832"/>
    <w:lvl w:ilvl="0" w:tplc="3E28D1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4CB"/>
    <w:multiLevelType w:val="hybridMultilevel"/>
    <w:tmpl w:val="DC5649D2"/>
    <w:lvl w:ilvl="0" w:tplc="E6247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06A6B"/>
    <w:multiLevelType w:val="hybridMultilevel"/>
    <w:tmpl w:val="94AE611C"/>
    <w:lvl w:ilvl="0" w:tplc="E6247F3C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0D6787B"/>
    <w:multiLevelType w:val="hybridMultilevel"/>
    <w:tmpl w:val="B52AC0D2"/>
    <w:lvl w:ilvl="0" w:tplc="E6247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27201"/>
    <w:multiLevelType w:val="hybridMultilevel"/>
    <w:tmpl w:val="93C207A8"/>
    <w:lvl w:ilvl="0" w:tplc="E6247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65327"/>
    <w:multiLevelType w:val="hybridMultilevel"/>
    <w:tmpl w:val="22EE5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F7A8B"/>
    <w:multiLevelType w:val="hybridMultilevel"/>
    <w:tmpl w:val="0E6EFE12"/>
    <w:lvl w:ilvl="0" w:tplc="041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619303E9"/>
    <w:multiLevelType w:val="hybridMultilevel"/>
    <w:tmpl w:val="4B209AB6"/>
    <w:lvl w:ilvl="0" w:tplc="C8B8B6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41760"/>
    <w:multiLevelType w:val="hybridMultilevel"/>
    <w:tmpl w:val="DFF66ACC"/>
    <w:lvl w:ilvl="0" w:tplc="3E28D148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7F"/>
    <w:rsid w:val="00012FBE"/>
    <w:rsid w:val="00026917"/>
    <w:rsid w:val="00034157"/>
    <w:rsid w:val="00067BED"/>
    <w:rsid w:val="00087C9B"/>
    <w:rsid w:val="000A45AE"/>
    <w:rsid w:val="000C6432"/>
    <w:rsid w:val="000D0244"/>
    <w:rsid w:val="000D16C4"/>
    <w:rsid w:val="000D5934"/>
    <w:rsid w:val="000D752B"/>
    <w:rsid w:val="000F2B6F"/>
    <w:rsid w:val="00105624"/>
    <w:rsid w:val="001150BB"/>
    <w:rsid w:val="00120B0A"/>
    <w:rsid w:val="00126D31"/>
    <w:rsid w:val="00126F52"/>
    <w:rsid w:val="001533F9"/>
    <w:rsid w:val="00165F5B"/>
    <w:rsid w:val="00186581"/>
    <w:rsid w:val="0019265D"/>
    <w:rsid w:val="00195478"/>
    <w:rsid w:val="001C0174"/>
    <w:rsid w:val="001D56C8"/>
    <w:rsid w:val="001E3012"/>
    <w:rsid w:val="001E331E"/>
    <w:rsid w:val="00217D00"/>
    <w:rsid w:val="002349C2"/>
    <w:rsid w:val="0023767F"/>
    <w:rsid w:val="00256392"/>
    <w:rsid w:val="0026534E"/>
    <w:rsid w:val="00274E1D"/>
    <w:rsid w:val="002A60E6"/>
    <w:rsid w:val="002B18FF"/>
    <w:rsid w:val="002B75F3"/>
    <w:rsid w:val="002C5E1B"/>
    <w:rsid w:val="002D20D7"/>
    <w:rsid w:val="002F56ED"/>
    <w:rsid w:val="00314939"/>
    <w:rsid w:val="00321B79"/>
    <w:rsid w:val="00331A46"/>
    <w:rsid w:val="00382ED5"/>
    <w:rsid w:val="003B5F48"/>
    <w:rsid w:val="003D7D67"/>
    <w:rsid w:val="003E1C05"/>
    <w:rsid w:val="003F7408"/>
    <w:rsid w:val="00424D15"/>
    <w:rsid w:val="00426F54"/>
    <w:rsid w:val="004327E0"/>
    <w:rsid w:val="004443C4"/>
    <w:rsid w:val="00467E76"/>
    <w:rsid w:val="00492342"/>
    <w:rsid w:val="004D45EB"/>
    <w:rsid w:val="004F5FF9"/>
    <w:rsid w:val="005126A4"/>
    <w:rsid w:val="005143BE"/>
    <w:rsid w:val="005177FE"/>
    <w:rsid w:val="00543C0A"/>
    <w:rsid w:val="00553AA5"/>
    <w:rsid w:val="005653E0"/>
    <w:rsid w:val="005C6F93"/>
    <w:rsid w:val="005E5DE3"/>
    <w:rsid w:val="00656D3A"/>
    <w:rsid w:val="006919DD"/>
    <w:rsid w:val="006A16DE"/>
    <w:rsid w:val="006A3C41"/>
    <w:rsid w:val="006A790E"/>
    <w:rsid w:val="006B18FE"/>
    <w:rsid w:val="006C4EAB"/>
    <w:rsid w:val="006D4BA8"/>
    <w:rsid w:val="006E1A15"/>
    <w:rsid w:val="006F61E4"/>
    <w:rsid w:val="006F64EC"/>
    <w:rsid w:val="007321A3"/>
    <w:rsid w:val="007437EF"/>
    <w:rsid w:val="00797070"/>
    <w:rsid w:val="007A69CC"/>
    <w:rsid w:val="007D4C6B"/>
    <w:rsid w:val="007F69AF"/>
    <w:rsid w:val="00801A2B"/>
    <w:rsid w:val="0084030D"/>
    <w:rsid w:val="0088089C"/>
    <w:rsid w:val="008A3642"/>
    <w:rsid w:val="008B3E5A"/>
    <w:rsid w:val="008D2EFF"/>
    <w:rsid w:val="008D42F9"/>
    <w:rsid w:val="008D61CA"/>
    <w:rsid w:val="008F7342"/>
    <w:rsid w:val="00903D49"/>
    <w:rsid w:val="00910D8E"/>
    <w:rsid w:val="00925092"/>
    <w:rsid w:val="009565AF"/>
    <w:rsid w:val="00991334"/>
    <w:rsid w:val="009A711D"/>
    <w:rsid w:val="009D7E82"/>
    <w:rsid w:val="009E6B9D"/>
    <w:rsid w:val="00A33FAA"/>
    <w:rsid w:val="00A401B1"/>
    <w:rsid w:val="00A575C5"/>
    <w:rsid w:val="00A82860"/>
    <w:rsid w:val="00A84841"/>
    <w:rsid w:val="00A84E0F"/>
    <w:rsid w:val="00A85E95"/>
    <w:rsid w:val="00A94E44"/>
    <w:rsid w:val="00AA456F"/>
    <w:rsid w:val="00AA6DA7"/>
    <w:rsid w:val="00AD1A9F"/>
    <w:rsid w:val="00AD6A75"/>
    <w:rsid w:val="00AE0112"/>
    <w:rsid w:val="00B17556"/>
    <w:rsid w:val="00B22BE0"/>
    <w:rsid w:val="00B26757"/>
    <w:rsid w:val="00B60892"/>
    <w:rsid w:val="00B76E35"/>
    <w:rsid w:val="00B7785A"/>
    <w:rsid w:val="00B90E10"/>
    <w:rsid w:val="00BA530D"/>
    <w:rsid w:val="00BB54DE"/>
    <w:rsid w:val="00BC12F3"/>
    <w:rsid w:val="00BE448C"/>
    <w:rsid w:val="00C5154A"/>
    <w:rsid w:val="00C52371"/>
    <w:rsid w:val="00C56953"/>
    <w:rsid w:val="00C62355"/>
    <w:rsid w:val="00C85664"/>
    <w:rsid w:val="00CA3704"/>
    <w:rsid w:val="00CB5C41"/>
    <w:rsid w:val="00D06A43"/>
    <w:rsid w:val="00D21091"/>
    <w:rsid w:val="00D51752"/>
    <w:rsid w:val="00D634BA"/>
    <w:rsid w:val="00D70F83"/>
    <w:rsid w:val="00D84561"/>
    <w:rsid w:val="00DD30F5"/>
    <w:rsid w:val="00DD4C41"/>
    <w:rsid w:val="00DE22FD"/>
    <w:rsid w:val="00E07E39"/>
    <w:rsid w:val="00E477A4"/>
    <w:rsid w:val="00E479AC"/>
    <w:rsid w:val="00E600CD"/>
    <w:rsid w:val="00E6359A"/>
    <w:rsid w:val="00E76572"/>
    <w:rsid w:val="00E830B7"/>
    <w:rsid w:val="00E9226E"/>
    <w:rsid w:val="00ED0505"/>
    <w:rsid w:val="00ED642F"/>
    <w:rsid w:val="00EF229B"/>
    <w:rsid w:val="00EF571F"/>
    <w:rsid w:val="00F01B4C"/>
    <w:rsid w:val="00F02E53"/>
    <w:rsid w:val="00F10E24"/>
    <w:rsid w:val="00F367F1"/>
    <w:rsid w:val="00F415F3"/>
    <w:rsid w:val="00F41765"/>
    <w:rsid w:val="00F8037B"/>
    <w:rsid w:val="00FA35E4"/>
    <w:rsid w:val="00FA3EE8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BE12"/>
  <w15:docId w15:val="{B44FB5EF-121D-44D7-8238-9F93BF1B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F7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6A3C4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D4C6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4C6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4C6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4C6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4C6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C6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82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ED5"/>
  </w:style>
  <w:style w:type="paragraph" w:styleId="Podnoje">
    <w:name w:val="footer"/>
    <w:basedOn w:val="Normal"/>
    <w:link w:val="PodnojeChar"/>
    <w:uiPriority w:val="99"/>
    <w:unhideWhenUsed/>
    <w:rsid w:val="00382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4DA5-F319-40EE-8E10-2EF2D80A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korisnik;Katarina Grbeša</dc:creator>
  <cp:keywords/>
  <dc:description/>
  <cp:lastModifiedBy>Tajništvo</cp:lastModifiedBy>
  <cp:revision>7</cp:revision>
  <cp:lastPrinted>2024-05-02T12:24:00Z</cp:lastPrinted>
  <dcterms:created xsi:type="dcterms:W3CDTF">2024-04-09T11:25:00Z</dcterms:created>
  <dcterms:modified xsi:type="dcterms:W3CDTF">2024-05-02T12:27:00Z</dcterms:modified>
</cp:coreProperties>
</file>