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E7" w:rsidRPr="00715240" w:rsidRDefault="00C369A7" w:rsidP="008C6F37">
      <w:pPr>
        <w:jc w:val="center"/>
        <w:rPr>
          <w:b/>
          <w:sz w:val="28"/>
          <w:szCs w:val="28"/>
        </w:rPr>
      </w:pPr>
      <w:r w:rsidRPr="00715240">
        <w:rPr>
          <w:b/>
          <w:sz w:val="28"/>
          <w:szCs w:val="28"/>
        </w:rPr>
        <w:t>PROVEDBENI PLAN ORGANIZAC</w:t>
      </w:r>
      <w:r w:rsidR="003529DC" w:rsidRPr="00715240">
        <w:rPr>
          <w:b/>
          <w:sz w:val="28"/>
          <w:szCs w:val="28"/>
        </w:rPr>
        <w:t>IJE NASTAVE</w:t>
      </w:r>
      <w:r w:rsidR="008C6F37" w:rsidRPr="00715240">
        <w:rPr>
          <w:b/>
          <w:sz w:val="28"/>
          <w:szCs w:val="28"/>
        </w:rPr>
        <w:t xml:space="preserve"> U</w:t>
      </w:r>
      <w:r w:rsidR="003529DC" w:rsidRPr="00715240">
        <w:rPr>
          <w:b/>
          <w:sz w:val="28"/>
          <w:szCs w:val="28"/>
        </w:rPr>
        <w:t xml:space="preserve"> OSNOVNOJ ŠKOLI GLINA</w:t>
      </w:r>
    </w:p>
    <w:p w:rsidR="003529DC" w:rsidRPr="00715240" w:rsidRDefault="003529DC">
      <w:pPr>
        <w:rPr>
          <w:b/>
          <w:sz w:val="28"/>
          <w:szCs w:val="28"/>
        </w:rPr>
      </w:pPr>
      <w:r w:rsidRPr="00715240">
        <w:rPr>
          <w:b/>
          <w:sz w:val="28"/>
          <w:szCs w:val="28"/>
        </w:rPr>
        <w:t xml:space="preserve">                                                ŠKOLSKA GODINA 2020./2021.</w:t>
      </w:r>
      <w:bookmarkStart w:id="0" w:name="_GoBack"/>
      <w:bookmarkEnd w:id="0"/>
    </w:p>
    <w:p w:rsidR="001C32A8" w:rsidRDefault="001C32A8">
      <w:pPr>
        <w:rPr>
          <w:sz w:val="28"/>
          <w:szCs w:val="28"/>
        </w:rPr>
      </w:pPr>
    </w:p>
    <w:p w:rsidR="001C32A8" w:rsidRDefault="0036319C" w:rsidP="008C6F37">
      <w:pPr>
        <w:jc w:val="both"/>
        <w:rPr>
          <w:sz w:val="28"/>
          <w:szCs w:val="28"/>
        </w:rPr>
      </w:pPr>
      <w:r>
        <w:rPr>
          <w:sz w:val="28"/>
          <w:szCs w:val="28"/>
        </w:rPr>
        <w:t xml:space="preserve">Za provedbu nastave </w:t>
      </w:r>
      <w:r w:rsidR="008C6F37">
        <w:rPr>
          <w:sz w:val="28"/>
          <w:szCs w:val="28"/>
        </w:rPr>
        <w:t>u školskoj godini 2020./ 2021. u</w:t>
      </w:r>
      <w:r>
        <w:rPr>
          <w:sz w:val="28"/>
          <w:szCs w:val="28"/>
        </w:rPr>
        <w:t xml:space="preserve"> Republici Hrvatskoj planiraju se tri modela nastave. To su: Model A- nastava u školi, Model B- mješoviti oblik nastave ( dijelom u školi, dijelom na daljinu), Model C- nastava na daljinu. Vlada Republike Hrvatske odlukom aktivira sve modele, a o primjeni pojedinog modela odlučuje škola u suradnji s osnivačem i nadležnim lokalnim stožerom.</w:t>
      </w:r>
    </w:p>
    <w:p w:rsidR="008C6F37" w:rsidRDefault="00301B59" w:rsidP="008C6F37">
      <w:pPr>
        <w:rPr>
          <w:sz w:val="28"/>
          <w:szCs w:val="28"/>
        </w:rPr>
      </w:pPr>
      <w:r w:rsidRPr="008C6F37">
        <w:rPr>
          <w:rFonts w:ascii="Calibri" w:hAnsi="Calibri" w:cs="Calibri"/>
          <w:b/>
          <w:sz w:val="28"/>
          <w:szCs w:val="28"/>
        </w:rPr>
        <w:t xml:space="preserve">Osnovna škola Glina organizira </w:t>
      </w:r>
      <w:r w:rsidR="00F50630" w:rsidRPr="008C6F37">
        <w:rPr>
          <w:b/>
          <w:sz w:val="28"/>
          <w:szCs w:val="28"/>
        </w:rPr>
        <w:t xml:space="preserve"> rad u </w:t>
      </w:r>
      <w:r w:rsidR="0036319C" w:rsidRPr="008C6F37">
        <w:rPr>
          <w:b/>
          <w:sz w:val="28"/>
          <w:szCs w:val="28"/>
        </w:rPr>
        <w:t xml:space="preserve">Modelu- A u </w:t>
      </w:r>
      <w:r w:rsidR="00F50630" w:rsidRPr="008C6F37">
        <w:rPr>
          <w:b/>
          <w:sz w:val="28"/>
          <w:szCs w:val="28"/>
        </w:rPr>
        <w:t>skladu s novim propisanim uvjetima</w:t>
      </w:r>
      <w:r w:rsidR="00F50630" w:rsidRPr="001C32A8">
        <w:rPr>
          <w:sz w:val="28"/>
          <w:szCs w:val="28"/>
        </w:rPr>
        <w:t>:</w:t>
      </w:r>
    </w:p>
    <w:p w:rsidR="00301B59" w:rsidRPr="001C32A8" w:rsidRDefault="008C6F37" w:rsidP="008C6F37">
      <w:pPr>
        <w:rPr>
          <w:sz w:val="28"/>
          <w:szCs w:val="28"/>
        </w:rPr>
      </w:pPr>
      <w:r>
        <w:rPr>
          <w:sz w:val="28"/>
          <w:szCs w:val="28"/>
        </w:rPr>
        <w:t xml:space="preserve">1. </w:t>
      </w:r>
      <w:r w:rsidR="00301B59" w:rsidRPr="001C32A8">
        <w:rPr>
          <w:rFonts w:ascii="Calibri" w:hAnsi="Calibri" w:cs="Calibri"/>
          <w:sz w:val="28"/>
          <w:szCs w:val="28"/>
        </w:rPr>
        <w:t>U odgojno-obrazovni rad neophodno je uključiti svu djecu/učenike.</w:t>
      </w:r>
    </w:p>
    <w:p w:rsidR="00301B59" w:rsidRDefault="008C6F37" w:rsidP="008C6F37">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2. Z</w:t>
      </w:r>
      <w:r w:rsidR="00301B59" w:rsidRPr="001C32A8">
        <w:rPr>
          <w:rFonts w:ascii="Calibri" w:hAnsi="Calibri" w:cs="Calibri"/>
          <w:sz w:val="28"/>
          <w:szCs w:val="28"/>
        </w:rPr>
        <w:t xml:space="preserve">a pomoć u rješavanju specifičnih organizacijskih pitanja pojedinih </w:t>
      </w:r>
      <w:r w:rsidR="001C32A8">
        <w:rPr>
          <w:rFonts w:ascii="Calibri" w:hAnsi="Calibri" w:cs="Calibri"/>
          <w:sz w:val="28"/>
          <w:szCs w:val="28"/>
        </w:rPr>
        <w:t xml:space="preserve"> </w:t>
      </w:r>
      <w:r w:rsidR="00301B59" w:rsidRPr="001C32A8">
        <w:rPr>
          <w:rFonts w:ascii="Calibri" w:hAnsi="Calibri" w:cs="Calibri"/>
          <w:sz w:val="28"/>
          <w:szCs w:val="28"/>
        </w:rPr>
        <w:t>okruženja vezanih uz</w:t>
      </w:r>
      <w:r w:rsidR="001C32A8">
        <w:rPr>
          <w:rFonts w:ascii="Calibri" w:hAnsi="Calibri" w:cs="Calibri"/>
          <w:sz w:val="28"/>
          <w:szCs w:val="28"/>
        </w:rPr>
        <w:t xml:space="preserve"> </w:t>
      </w:r>
      <w:r w:rsidR="00301B59" w:rsidRPr="001C32A8">
        <w:rPr>
          <w:rFonts w:ascii="Calibri" w:hAnsi="Calibri" w:cs="Calibri"/>
          <w:sz w:val="28"/>
          <w:szCs w:val="28"/>
        </w:rPr>
        <w:t xml:space="preserve">razvoj epidemiološke situacije, ustanova </w:t>
      </w:r>
      <w:r w:rsidR="001C32A8">
        <w:rPr>
          <w:rFonts w:ascii="Calibri" w:hAnsi="Calibri" w:cs="Calibri"/>
          <w:sz w:val="28"/>
          <w:szCs w:val="28"/>
        </w:rPr>
        <w:t xml:space="preserve">će se </w:t>
      </w:r>
      <w:r w:rsidR="00301B59" w:rsidRPr="001C32A8">
        <w:rPr>
          <w:rFonts w:ascii="Calibri" w:hAnsi="Calibri" w:cs="Calibri"/>
          <w:sz w:val="28"/>
          <w:szCs w:val="28"/>
        </w:rPr>
        <w:t>javiti nadležnom Stožeru civilne zaštite.</w:t>
      </w:r>
    </w:p>
    <w:p w:rsidR="0036319C" w:rsidRPr="001C32A8" w:rsidRDefault="0036319C" w:rsidP="001C32A8">
      <w:pPr>
        <w:autoSpaceDE w:val="0"/>
        <w:autoSpaceDN w:val="0"/>
        <w:adjustRightInd w:val="0"/>
        <w:spacing w:after="0" w:line="240" w:lineRule="auto"/>
        <w:rPr>
          <w:rFonts w:ascii="Calibri" w:hAnsi="Calibri" w:cs="Calibri"/>
          <w:sz w:val="28"/>
          <w:szCs w:val="28"/>
        </w:rPr>
      </w:pPr>
    </w:p>
    <w:p w:rsidR="00301B59" w:rsidRPr="001C32A8" w:rsidRDefault="00301B59">
      <w:pPr>
        <w:rPr>
          <w:sz w:val="28"/>
          <w:szCs w:val="28"/>
        </w:rPr>
      </w:pPr>
      <w:r w:rsidRPr="001C32A8">
        <w:rPr>
          <w:sz w:val="28"/>
          <w:szCs w:val="28"/>
        </w:rPr>
        <w:t xml:space="preserve">3. </w:t>
      </w:r>
      <w:r w:rsidR="00F50630" w:rsidRPr="001C32A8">
        <w:rPr>
          <w:sz w:val="28"/>
          <w:szCs w:val="28"/>
        </w:rPr>
        <w:t>Preporučeno je poštivanje fiz</w:t>
      </w:r>
      <w:r w:rsidRPr="001C32A8">
        <w:rPr>
          <w:sz w:val="28"/>
          <w:szCs w:val="28"/>
        </w:rPr>
        <w:t>ičke udaljenosti od 1,5 metra.</w:t>
      </w:r>
    </w:p>
    <w:p w:rsidR="00301B59" w:rsidRPr="001C32A8" w:rsidRDefault="00F50630">
      <w:pPr>
        <w:rPr>
          <w:sz w:val="28"/>
          <w:szCs w:val="28"/>
        </w:rPr>
      </w:pPr>
      <w:r w:rsidRPr="001C32A8">
        <w:rPr>
          <w:sz w:val="28"/>
          <w:szCs w:val="28"/>
        </w:rPr>
        <w:t>4. Djeca mogu samostalno dolaziti u školu</w:t>
      </w:r>
      <w:r w:rsidR="00301B59" w:rsidRPr="001C32A8">
        <w:rPr>
          <w:sz w:val="28"/>
          <w:szCs w:val="28"/>
        </w:rPr>
        <w:t xml:space="preserve"> ili organiziranim prijevozom. </w:t>
      </w:r>
    </w:p>
    <w:p w:rsidR="00F50630" w:rsidRPr="001C32A8" w:rsidRDefault="008C6F37" w:rsidP="008C6F37">
      <w:pPr>
        <w:jc w:val="both"/>
        <w:rPr>
          <w:sz w:val="28"/>
          <w:szCs w:val="28"/>
        </w:rPr>
      </w:pPr>
      <w:r>
        <w:rPr>
          <w:sz w:val="28"/>
          <w:szCs w:val="28"/>
        </w:rPr>
        <w:t>5</w:t>
      </w:r>
      <w:r w:rsidR="00F50630" w:rsidRPr="001C32A8">
        <w:rPr>
          <w:sz w:val="28"/>
          <w:szCs w:val="28"/>
        </w:rPr>
        <w:t xml:space="preserve">. U razrednoj </w:t>
      </w:r>
      <w:r w:rsidR="004C45C2" w:rsidRPr="001C32A8">
        <w:rPr>
          <w:sz w:val="28"/>
          <w:szCs w:val="28"/>
        </w:rPr>
        <w:t xml:space="preserve">i predmetnoj </w:t>
      </w:r>
      <w:r w:rsidR="00F50630" w:rsidRPr="001C32A8">
        <w:rPr>
          <w:sz w:val="28"/>
          <w:szCs w:val="28"/>
        </w:rPr>
        <w:t>nastavi izvode se svi nastavni predmetni</w:t>
      </w:r>
      <w:r w:rsidR="000C16A3">
        <w:rPr>
          <w:sz w:val="28"/>
          <w:szCs w:val="28"/>
        </w:rPr>
        <w:t xml:space="preserve"> ( osim srpskog jezika i kulture, pravoslavnog vjeronauka i djelomično izborne nastave njemačkog jezika koji će se izvoditi po mješovitom modelu).</w:t>
      </w:r>
    </w:p>
    <w:p w:rsidR="004C45C2" w:rsidRPr="001C32A8" w:rsidRDefault="008C6F37" w:rsidP="004C45C2">
      <w:pPr>
        <w:autoSpaceDE w:val="0"/>
        <w:autoSpaceDN w:val="0"/>
        <w:adjustRightInd w:val="0"/>
        <w:spacing w:after="0" w:line="240" w:lineRule="auto"/>
        <w:rPr>
          <w:rFonts w:ascii="Calibri" w:hAnsi="Calibri" w:cs="Calibri"/>
          <w:sz w:val="28"/>
          <w:szCs w:val="28"/>
        </w:rPr>
      </w:pPr>
      <w:r>
        <w:rPr>
          <w:rFonts w:ascii="Calibri" w:hAnsi="Calibri" w:cs="Calibri"/>
          <w:sz w:val="28"/>
          <w:szCs w:val="28"/>
        </w:rPr>
        <w:t>6</w:t>
      </w:r>
      <w:r w:rsidR="004C45C2" w:rsidRPr="001C32A8">
        <w:rPr>
          <w:rFonts w:ascii="Calibri" w:hAnsi="Calibri" w:cs="Calibri"/>
          <w:sz w:val="28"/>
          <w:szCs w:val="28"/>
        </w:rPr>
        <w:t>. Koliko god je to moguće, smanjit će se fizički kontakt (bliski kontakt):</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4C45C2" w:rsidRPr="008C6F37" w:rsidRDefault="004C45C2" w:rsidP="008C6F37">
      <w:pPr>
        <w:pStyle w:val="ListParagraph"/>
        <w:numPr>
          <w:ilvl w:val="0"/>
          <w:numId w:val="7"/>
        </w:numPr>
        <w:autoSpaceDE w:val="0"/>
        <w:autoSpaceDN w:val="0"/>
        <w:adjustRightInd w:val="0"/>
        <w:spacing w:after="0" w:line="240" w:lineRule="auto"/>
        <w:rPr>
          <w:rFonts w:ascii="Calibri" w:hAnsi="Calibri" w:cs="Calibri"/>
          <w:sz w:val="28"/>
          <w:szCs w:val="28"/>
        </w:rPr>
      </w:pPr>
      <w:r w:rsidRPr="008C6F37">
        <w:rPr>
          <w:rFonts w:ascii="Calibri" w:hAnsi="Calibri" w:cs="Calibri"/>
          <w:sz w:val="28"/>
          <w:szCs w:val="28"/>
        </w:rPr>
        <w:t>djece/učenika i odgojitelja/učitelja/nastavnika iz jedne odgojno-obrazovne</w:t>
      </w:r>
      <w:r w:rsidR="008C6F37">
        <w:rPr>
          <w:rFonts w:ascii="Calibri" w:hAnsi="Calibri" w:cs="Calibri"/>
          <w:sz w:val="28"/>
          <w:szCs w:val="28"/>
        </w:rPr>
        <w:t xml:space="preserve"> </w:t>
      </w:r>
      <w:r w:rsidRPr="008C6F37">
        <w:rPr>
          <w:rFonts w:ascii="Calibri" w:hAnsi="Calibri" w:cs="Calibri"/>
          <w:sz w:val="28"/>
          <w:szCs w:val="28"/>
        </w:rPr>
        <w:t>skupine/razrednog odjela s djecom/učenicima i odgojiteljima/nastavnicima drugih</w:t>
      </w:r>
      <w:r w:rsidR="001C32A8" w:rsidRPr="008C6F37">
        <w:rPr>
          <w:rFonts w:ascii="Calibri" w:hAnsi="Calibri" w:cs="Calibri"/>
          <w:sz w:val="28"/>
          <w:szCs w:val="28"/>
        </w:rPr>
        <w:t xml:space="preserve"> </w:t>
      </w:r>
      <w:r w:rsidRPr="008C6F37">
        <w:rPr>
          <w:rFonts w:ascii="Calibri" w:hAnsi="Calibri" w:cs="Calibri"/>
          <w:sz w:val="28"/>
          <w:szCs w:val="28"/>
        </w:rPr>
        <w:t>skupina/razrednih odjela</w:t>
      </w:r>
    </w:p>
    <w:p w:rsidR="004C45C2" w:rsidRPr="008C6F37" w:rsidRDefault="004C45C2" w:rsidP="008C6F37">
      <w:pPr>
        <w:pStyle w:val="ListParagraph"/>
        <w:numPr>
          <w:ilvl w:val="0"/>
          <w:numId w:val="7"/>
        </w:numPr>
        <w:autoSpaceDE w:val="0"/>
        <w:autoSpaceDN w:val="0"/>
        <w:adjustRightInd w:val="0"/>
        <w:spacing w:after="0" w:line="240" w:lineRule="auto"/>
        <w:rPr>
          <w:rFonts w:ascii="Calibri" w:hAnsi="Calibri" w:cs="Calibri"/>
          <w:sz w:val="28"/>
          <w:szCs w:val="28"/>
        </w:rPr>
      </w:pPr>
      <w:r w:rsidRPr="008C6F37">
        <w:rPr>
          <w:rFonts w:ascii="Calibri" w:hAnsi="Calibri" w:cs="Calibri"/>
          <w:sz w:val="28"/>
          <w:szCs w:val="28"/>
        </w:rPr>
        <w:t>roditelja djece/učenika i djelatnika ustanove</w:t>
      </w:r>
    </w:p>
    <w:p w:rsidR="004C45C2" w:rsidRPr="008C6F37" w:rsidRDefault="004C45C2" w:rsidP="008C6F37">
      <w:pPr>
        <w:pStyle w:val="ListParagraph"/>
        <w:numPr>
          <w:ilvl w:val="0"/>
          <w:numId w:val="7"/>
        </w:numPr>
        <w:autoSpaceDE w:val="0"/>
        <w:autoSpaceDN w:val="0"/>
        <w:adjustRightInd w:val="0"/>
        <w:spacing w:after="0" w:line="240" w:lineRule="auto"/>
        <w:rPr>
          <w:rFonts w:ascii="Calibri" w:hAnsi="Calibri" w:cs="Calibri"/>
          <w:sz w:val="28"/>
          <w:szCs w:val="28"/>
        </w:rPr>
      </w:pPr>
      <w:r w:rsidRPr="008C6F37">
        <w:rPr>
          <w:rFonts w:ascii="Calibri" w:hAnsi="Calibri" w:cs="Calibri"/>
          <w:sz w:val="28"/>
          <w:szCs w:val="28"/>
        </w:rPr>
        <w:t>kod putovanja u/iz ustanove</w:t>
      </w:r>
    </w:p>
    <w:p w:rsidR="004C45C2" w:rsidRPr="008C6F37" w:rsidRDefault="004C45C2" w:rsidP="008C6F37">
      <w:pPr>
        <w:pStyle w:val="ListParagraph"/>
        <w:numPr>
          <w:ilvl w:val="0"/>
          <w:numId w:val="7"/>
        </w:numPr>
        <w:autoSpaceDE w:val="0"/>
        <w:autoSpaceDN w:val="0"/>
        <w:adjustRightInd w:val="0"/>
        <w:spacing w:after="0" w:line="240" w:lineRule="auto"/>
        <w:rPr>
          <w:rFonts w:ascii="Calibri" w:hAnsi="Calibri" w:cs="Calibri"/>
          <w:sz w:val="28"/>
          <w:szCs w:val="28"/>
        </w:rPr>
      </w:pPr>
      <w:r w:rsidRPr="008C6F37">
        <w:rPr>
          <w:rFonts w:ascii="Calibri" w:hAnsi="Calibri" w:cs="Calibri"/>
          <w:sz w:val="28"/>
          <w:szCs w:val="28"/>
        </w:rPr>
        <w:t>prilikom ulaska i izlaska iz ustanove</w:t>
      </w:r>
    </w:p>
    <w:p w:rsidR="004C45C2" w:rsidRPr="008C6F37" w:rsidRDefault="004C45C2" w:rsidP="008C6F37">
      <w:pPr>
        <w:pStyle w:val="ListParagraph"/>
        <w:numPr>
          <w:ilvl w:val="0"/>
          <w:numId w:val="7"/>
        </w:numPr>
        <w:autoSpaceDE w:val="0"/>
        <w:autoSpaceDN w:val="0"/>
        <w:adjustRightInd w:val="0"/>
        <w:spacing w:after="0" w:line="240" w:lineRule="auto"/>
        <w:rPr>
          <w:rFonts w:ascii="Calibri" w:hAnsi="Calibri" w:cs="Calibri"/>
          <w:sz w:val="28"/>
          <w:szCs w:val="28"/>
        </w:rPr>
      </w:pPr>
      <w:r w:rsidRPr="008C6F37">
        <w:rPr>
          <w:rFonts w:ascii="Calibri" w:hAnsi="Calibri" w:cs="Calibri"/>
          <w:sz w:val="28"/>
          <w:szCs w:val="28"/>
        </w:rPr>
        <w:t xml:space="preserve">tijekom cjelokupnog boravka u ustanovi. </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F50630" w:rsidRDefault="008C6F37" w:rsidP="008C6F37">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lastRenderedPageBreak/>
        <w:t>7</w:t>
      </w:r>
      <w:r w:rsidR="004C45C2" w:rsidRPr="001C32A8">
        <w:rPr>
          <w:rFonts w:ascii="Calibri" w:hAnsi="Calibri" w:cs="Calibri"/>
          <w:sz w:val="28"/>
          <w:szCs w:val="28"/>
        </w:rPr>
        <w:t>. Svaka odgojno-obrazovna skupina/razredni odjel boravi u j</w:t>
      </w:r>
      <w:r w:rsidR="000C16A3">
        <w:rPr>
          <w:rFonts w:ascii="Calibri" w:hAnsi="Calibri" w:cs="Calibri"/>
          <w:sz w:val="28"/>
          <w:szCs w:val="28"/>
        </w:rPr>
        <w:t xml:space="preserve">ednoj prostoriji (učenici ne </w:t>
      </w:r>
      <w:r w:rsidR="004C45C2" w:rsidRPr="001C32A8">
        <w:rPr>
          <w:rFonts w:ascii="Calibri" w:hAnsi="Calibri" w:cs="Calibri"/>
          <w:sz w:val="28"/>
          <w:szCs w:val="28"/>
        </w:rPr>
        <w:t>mijenjaju učionicu niti u predmetnoj nastavi</w:t>
      </w:r>
      <w:r w:rsidR="000C16A3">
        <w:rPr>
          <w:rFonts w:ascii="Calibri" w:hAnsi="Calibri" w:cs="Calibri"/>
          <w:sz w:val="28"/>
          <w:szCs w:val="28"/>
        </w:rPr>
        <w:t>, osim kod izvođenja nastave tjelesne i zdravstvene kulture koja će se izvoditi u dvorani i po potrebi jedan razred dnevno koristit će učionicu informatike</w:t>
      </w:r>
      <w:r w:rsidR="004C45C2" w:rsidRPr="001C32A8">
        <w:rPr>
          <w:rFonts w:ascii="Calibri" w:hAnsi="Calibri" w:cs="Calibri"/>
          <w:sz w:val="28"/>
          <w:szCs w:val="28"/>
        </w:rPr>
        <w:t xml:space="preserve">). </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4C45C2" w:rsidRDefault="008C6F37" w:rsidP="008C6F37">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8</w:t>
      </w:r>
      <w:r w:rsidR="004C45C2" w:rsidRPr="001C32A8">
        <w:rPr>
          <w:rFonts w:ascii="Calibri" w:hAnsi="Calibri" w:cs="Calibri"/>
          <w:sz w:val="28"/>
          <w:szCs w:val="28"/>
        </w:rPr>
        <w:t>. Učenici predmetne nastave i učitelji ulazit će u školu na glavni ulaz gdje će dezinficirati potplate, preobuti se, dezinficirati ruke i označenom putanjom za pojedini razred otići do svoje učionice.</w:t>
      </w:r>
      <w:r w:rsidR="000C16A3">
        <w:rPr>
          <w:rFonts w:ascii="Calibri" w:hAnsi="Calibri" w:cs="Calibri"/>
          <w:sz w:val="28"/>
          <w:szCs w:val="28"/>
        </w:rPr>
        <w:t xml:space="preserve"> Učenike predmetne nastave na ulazu će dočekati dežurni učitelji, a u učionicama će ih čekati predmetni učitelji.</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4C45C2" w:rsidRDefault="008C6F37" w:rsidP="008C6F37">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9</w:t>
      </w:r>
      <w:r w:rsidR="004C45C2" w:rsidRPr="001C32A8">
        <w:rPr>
          <w:rFonts w:ascii="Calibri" w:hAnsi="Calibri" w:cs="Calibri"/>
          <w:sz w:val="28"/>
          <w:szCs w:val="28"/>
        </w:rPr>
        <w:t xml:space="preserve">. Učenici razredne nastave ulazit </w:t>
      </w:r>
      <w:r w:rsidR="000C16A3">
        <w:rPr>
          <w:rFonts w:ascii="Calibri" w:hAnsi="Calibri" w:cs="Calibri"/>
          <w:sz w:val="28"/>
          <w:szCs w:val="28"/>
        </w:rPr>
        <w:t xml:space="preserve"> </w:t>
      </w:r>
      <w:r w:rsidR="004C45C2" w:rsidRPr="001C32A8">
        <w:rPr>
          <w:rFonts w:ascii="Calibri" w:hAnsi="Calibri" w:cs="Calibri"/>
          <w:sz w:val="28"/>
          <w:szCs w:val="28"/>
        </w:rPr>
        <w:t>će u školu kroz malo dvorište gdje će ih dočekati njihov učitelj, odvesti do garderobe na preobuvanje te označenom putanjom do toaleta i do učionice.</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4C45C2" w:rsidRDefault="008C6F37" w:rsidP="008C6F37">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10</w:t>
      </w:r>
      <w:r w:rsidR="004C45C2" w:rsidRPr="001C32A8">
        <w:rPr>
          <w:rFonts w:ascii="Calibri" w:hAnsi="Calibri" w:cs="Calibri"/>
          <w:sz w:val="28"/>
          <w:szCs w:val="28"/>
        </w:rPr>
        <w:t>. Učenici po školi hodaju isključivo označenim putem za svoj razred i dvoranu. Isključivo borave u svojoj učionici ili s učiteljem odlaze na nastavu na dvorište ili u dvoranu.</w:t>
      </w:r>
    </w:p>
    <w:p w:rsidR="001C32A8" w:rsidRPr="001C32A8" w:rsidRDefault="001C32A8" w:rsidP="004C45C2">
      <w:pPr>
        <w:autoSpaceDE w:val="0"/>
        <w:autoSpaceDN w:val="0"/>
        <w:adjustRightInd w:val="0"/>
        <w:spacing w:after="0" w:line="240" w:lineRule="auto"/>
        <w:rPr>
          <w:rFonts w:ascii="Calibri" w:hAnsi="Calibri" w:cs="Calibri"/>
          <w:sz w:val="28"/>
          <w:szCs w:val="28"/>
        </w:rPr>
      </w:pPr>
    </w:p>
    <w:p w:rsidR="00BF6FCC" w:rsidRPr="001C32A8" w:rsidRDefault="00BF6FCC" w:rsidP="008C6F37">
      <w:pPr>
        <w:autoSpaceDE w:val="0"/>
        <w:autoSpaceDN w:val="0"/>
        <w:adjustRightInd w:val="0"/>
        <w:spacing w:after="0" w:line="240" w:lineRule="auto"/>
        <w:jc w:val="both"/>
        <w:rPr>
          <w:rFonts w:ascii="Calibri" w:hAnsi="Calibri" w:cs="Calibri"/>
          <w:sz w:val="28"/>
          <w:szCs w:val="28"/>
        </w:rPr>
      </w:pPr>
      <w:r w:rsidRPr="001C32A8">
        <w:rPr>
          <w:rFonts w:ascii="Calibri" w:hAnsi="Calibri" w:cs="Calibri"/>
          <w:sz w:val="28"/>
          <w:szCs w:val="28"/>
        </w:rPr>
        <w:t>1</w:t>
      </w:r>
      <w:r w:rsidR="008C6F37">
        <w:rPr>
          <w:rFonts w:ascii="Calibri" w:hAnsi="Calibri" w:cs="Calibri"/>
          <w:sz w:val="28"/>
          <w:szCs w:val="28"/>
        </w:rPr>
        <w:t>1</w:t>
      </w:r>
      <w:r w:rsidRPr="001C32A8">
        <w:rPr>
          <w:rFonts w:ascii="Calibri" w:hAnsi="Calibri" w:cs="Calibri"/>
          <w:sz w:val="28"/>
          <w:szCs w:val="28"/>
        </w:rPr>
        <w:t>. Dostavu za potrebe ustanove preuzimaju domari na vanjskim vratima, a ulaz je</w:t>
      </w:r>
      <w:r w:rsidR="001C32A8">
        <w:rPr>
          <w:rFonts w:ascii="Calibri" w:hAnsi="Calibri" w:cs="Calibri"/>
          <w:sz w:val="28"/>
          <w:szCs w:val="28"/>
        </w:rPr>
        <w:t xml:space="preserve"> </w:t>
      </w:r>
      <w:r w:rsidRPr="001C32A8">
        <w:rPr>
          <w:rFonts w:ascii="Calibri" w:hAnsi="Calibri" w:cs="Calibri"/>
          <w:sz w:val="28"/>
          <w:szCs w:val="28"/>
        </w:rPr>
        <w:t>dozvoljen iznimno serviserima i ostalim službama čije usluge su neophodne (što uključuje</w:t>
      </w:r>
      <w:r w:rsidR="001C32A8">
        <w:rPr>
          <w:rFonts w:ascii="Calibri" w:hAnsi="Calibri" w:cs="Calibri"/>
          <w:sz w:val="28"/>
          <w:szCs w:val="28"/>
        </w:rPr>
        <w:t xml:space="preserve"> </w:t>
      </w:r>
      <w:r w:rsidRPr="001C32A8">
        <w:rPr>
          <w:rFonts w:ascii="Calibri" w:hAnsi="Calibri" w:cs="Calibri"/>
          <w:sz w:val="28"/>
          <w:szCs w:val="28"/>
        </w:rPr>
        <w:t>dosljednu provedbu preventivnih i protuepidemijskih mjera poput provjere vode za ljudsku</w:t>
      </w:r>
      <w:r w:rsidR="001C32A8">
        <w:rPr>
          <w:rFonts w:ascii="Calibri" w:hAnsi="Calibri" w:cs="Calibri"/>
          <w:sz w:val="28"/>
          <w:szCs w:val="28"/>
        </w:rPr>
        <w:t xml:space="preserve"> </w:t>
      </w:r>
      <w:r w:rsidRPr="001C32A8">
        <w:rPr>
          <w:rFonts w:ascii="Calibri" w:hAnsi="Calibri" w:cs="Calibri"/>
          <w:sz w:val="28"/>
          <w:szCs w:val="28"/>
        </w:rPr>
        <w:t xml:space="preserve">potrošnju, zdravstvene ispravnosti hrane i sl.) uz obveznu </w:t>
      </w:r>
      <w:r w:rsidR="000C16A3">
        <w:rPr>
          <w:rFonts w:ascii="Calibri" w:hAnsi="Calibri" w:cs="Calibri"/>
          <w:sz w:val="28"/>
          <w:szCs w:val="28"/>
        </w:rPr>
        <w:t>mjeru</w:t>
      </w:r>
      <w:r w:rsidRPr="001C32A8">
        <w:rPr>
          <w:rFonts w:ascii="Calibri" w:hAnsi="Calibri" w:cs="Calibri"/>
          <w:sz w:val="28"/>
          <w:szCs w:val="28"/>
        </w:rPr>
        <w:t xml:space="preserve"> dezinfekcije ruku, nošenja zaštitne maske i zamjenske obuće ili jednokratnih nazuvaka.</w:t>
      </w:r>
    </w:p>
    <w:p w:rsidR="004C45C2" w:rsidRPr="001C32A8" w:rsidRDefault="004C45C2" w:rsidP="004C45C2">
      <w:pPr>
        <w:autoSpaceDE w:val="0"/>
        <w:autoSpaceDN w:val="0"/>
        <w:adjustRightInd w:val="0"/>
        <w:spacing w:after="0" w:line="240" w:lineRule="auto"/>
        <w:rPr>
          <w:rFonts w:ascii="Calibri" w:hAnsi="Calibri" w:cs="Calibri"/>
          <w:sz w:val="28"/>
          <w:szCs w:val="28"/>
        </w:rPr>
      </w:pPr>
    </w:p>
    <w:p w:rsidR="004C45C2" w:rsidRDefault="004C45C2" w:rsidP="004C45C2">
      <w:pPr>
        <w:autoSpaceDE w:val="0"/>
        <w:autoSpaceDN w:val="0"/>
        <w:adjustRightInd w:val="0"/>
        <w:spacing w:after="0" w:line="240" w:lineRule="auto"/>
        <w:rPr>
          <w:rFonts w:ascii="Calibri" w:hAnsi="Calibri" w:cs="Calibri"/>
          <w:sz w:val="28"/>
          <w:szCs w:val="28"/>
        </w:rPr>
      </w:pPr>
      <w:r w:rsidRPr="008C6F37">
        <w:rPr>
          <w:rFonts w:ascii="Calibri" w:hAnsi="Calibri" w:cs="Calibri"/>
          <w:b/>
          <w:i/>
          <w:sz w:val="28"/>
          <w:szCs w:val="28"/>
        </w:rPr>
        <w:t>ORGANIZACIJA NASTAVE</w:t>
      </w:r>
      <w:r w:rsidRPr="001C32A8">
        <w:rPr>
          <w:rFonts w:ascii="Calibri" w:hAnsi="Calibri" w:cs="Calibri"/>
          <w:sz w:val="28"/>
          <w:szCs w:val="28"/>
        </w:rPr>
        <w:t>:</w:t>
      </w:r>
    </w:p>
    <w:p w:rsidR="000C16A3" w:rsidRPr="001C32A8" w:rsidRDefault="000C16A3" w:rsidP="004C45C2">
      <w:pPr>
        <w:autoSpaceDE w:val="0"/>
        <w:autoSpaceDN w:val="0"/>
        <w:adjustRightInd w:val="0"/>
        <w:spacing w:after="0" w:line="240" w:lineRule="auto"/>
        <w:rPr>
          <w:rFonts w:ascii="Calibri" w:hAnsi="Calibri" w:cs="Calibri"/>
          <w:sz w:val="28"/>
          <w:szCs w:val="28"/>
        </w:rPr>
      </w:pPr>
    </w:p>
    <w:p w:rsidR="004C45C2" w:rsidRPr="001C32A8" w:rsidRDefault="000C16A3" w:rsidP="008F473F">
      <w:pPr>
        <w:pStyle w:val="ListParagraph"/>
        <w:numPr>
          <w:ilvl w:val="0"/>
          <w:numId w:val="2"/>
        </w:numPr>
        <w:autoSpaceDE w:val="0"/>
        <w:autoSpaceDN w:val="0"/>
        <w:adjustRightInd w:val="0"/>
        <w:spacing w:after="0" w:line="240" w:lineRule="auto"/>
        <w:rPr>
          <w:rFonts w:ascii="Calibri" w:hAnsi="Calibri" w:cs="Calibri"/>
          <w:sz w:val="28"/>
          <w:szCs w:val="28"/>
        </w:rPr>
      </w:pPr>
      <w:r>
        <w:rPr>
          <w:rFonts w:ascii="Calibri" w:hAnsi="Calibri" w:cs="Calibri"/>
          <w:sz w:val="28"/>
          <w:szCs w:val="28"/>
        </w:rPr>
        <w:t>n</w:t>
      </w:r>
      <w:r w:rsidR="008F473F" w:rsidRPr="001C32A8">
        <w:rPr>
          <w:rFonts w:ascii="Calibri" w:hAnsi="Calibri" w:cs="Calibri"/>
          <w:sz w:val="28"/>
          <w:szCs w:val="28"/>
        </w:rPr>
        <w:t>astava će se odvijati kao i do sada u a i b turnusima, tj. u putničkoj i u gradskoj smjeni</w:t>
      </w:r>
    </w:p>
    <w:p w:rsidR="008F473F" w:rsidRPr="001C32A8" w:rsidRDefault="000C16A3" w:rsidP="008F473F">
      <w:pPr>
        <w:pStyle w:val="ListParagraph"/>
        <w:numPr>
          <w:ilvl w:val="0"/>
          <w:numId w:val="2"/>
        </w:numPr>
        <w:autoSpaceDE w:val="0"/>
        <w:autoSpaceDN w:val="0"/>
        <w:adjustRightInd w:val="0"/>
        <w:spacing w:after="0" w:line="240" w:lineRule="auto"/>
        <w:rPr>
          <w:rFonts w:ascii="Calibri" w:hAnsi="Calibri" w:cs="Calibri"/>
          <w:sz w:val="28"/>
          <w:szCs w:val="28"/>
        </w:rPr>
      </w:pPr>
      <w:r>
        <w:rPr>
          <w:rFonts w:ascii="Calibri" w:hAnsi="Calibri" w:cs="Calibri"/>
          <w:sz w:val="28"/>
          <w:szCs w:val="28"/>
        </w:rPr>
        <w:t>s</w:t>
      </w:r>
      <w:r w:rsidR="008F473F" w:rsidRPr="001C32A8">
        <w:rPr>
          <w:rFonts w:ascii="Calibri" w:hAnsi="Calibri" w:cs="Calibri"/>
          <w:sz w:val="28"/>
          <w:szCs w:val="28"/>
        </w:rPr>
        <w:t>atovi će biti skraćeni na 40 minuta da bi se dobilo više vremena za dezinfekciju prostora između smjena</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jutarnja smjena poč</w:t>
      </w:r>
      <w:r w:rsidR="000C16A3">
        <w:rPr>
          <w:rFonts w:ascii="Calibri" w:hAnsi="Calibri" w:cs="Calibri"/>
          <w:sz w:val="28"/>
          <w:szCs w:val="28"/>
        </w:rPr>
        <w:t>inje u 8:00 sati, a popodnevna u 14:</w:t>
      </w:r>
      <w:r w:rsidR="00812011">
        <w:rPr>
          <w:rFonts w:ascii="Calibri" w:hAnsi="Calibri" w:cs="Calibri"/>
          <w:sz w:val="28"/>
          <w:szCs w:val="28"/>
        </w:rPr>
        <w:t xml:space="preserve"> 1</w:t>
      </w:r>
      <w:r w:rsidRPr="001C32A8">
        <w:rPr>
          <w:rFonts w:ascii="Calibri" w:hAnsi="Calibri" w:cs="Calibri"/>
          <w:sz w:val="28"/>
          <w:szCs w:val="28"/>
        </w:rPr>
        <w:t>5</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svaki razred ima nastavu samo u svojoj učionici</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pre</w:t>
      </w:r>
      <w:r w:rsidR="00BF6FCC" w:rsidRPr="001C32A8">
        <w:rPr>
          <w:rFonts w:ascii="Calibri" w:hAnsi="Calibri" w:cs="Calibri"/>
          <w:sz w:val="28"/>
          <w:szCs w:val="28"/>
        </w:rPr>
        <w:t>hrana učenika odvija se u</w:t>
      </w:r>
      <w:r w:rsidRPr="001C32A8">
        <w:rPr>
          <w:rFonts w:ascii="Calibri" w:hAnsi="Calibri" w:cs="Calibri"/>
          <w:sz w:val="28"/>
          <w:szCs w:val="28"/>
        </w:rPr>
        <w:t xml:space="preserve"> učionici</w:t>
      </w:r>
      <w:r w:rsidR="000C16A3">
        <w:rPr>
          <w:rFonts w:ascii="Calibri" w:hAnsi="Calibri" w:cs="Calibri"/>
          <w:sz w:val="28"/>
          <w:szCs w:val="28"/>
        </w:rPr>
        <w:t xml:space="preserve"> do novih epidemioloških preporuka</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predmetna nastava ulazi na glavni ulaz, a razredna na malo dvorište</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razredna nastava odvija se u tzv. balončićima, a predmetna u blok satovima</w:t>
      </w:r>
    </w:p>
    <w:p w:rsidR="008F473F" w:rsidRPr="001C32A8" w:rsidRDefault="008F473F" w:rsidP="008F473F">
      <w:pPr>
        <w:pStyle w:val="ListParagraph"/>
        <w:numPr>
          <w:ilvl w:val="0"/>
          <w:numId w:val="2"/>
        </w:numPr>
        <w:autoSpaceDE w:val="0"/>
        <w:autoSpaceDN w:val="0"/>
        <w:adjustRightInd w:val="0"/>
        <w:spacing w:after="0" w:line="240" w:lineRule="auto"/>
        <w:rPr>
          <w:rFonts w:ascii="Calibri" w:hAnsi="Calibri" w:cs="Calibri"/>
          <w:sz w:val="28"/>
          <w:szCs w:val="28"/>
        </w:rPr>
      </w:pPr>
      <w:r w:rsidRPr="001C32A8">
        <w:rPr>
          <w:rFonts w:ascii="Calibri" w:hAnsi="Calibri" w:cs="Calibri"/>
          <w:sz w:val="28"/>
          <w:szCs w:val="28"/>
        </w:rPr>
        <w:t>učenici ne dolaze u kontakt s učenicima iz drugih razrednih odjela te se kreću izvan učionice samo  ukoliko je nužno</w:t>
      </w:r>
    </w:p>
    <w:p w:rsidR="00D840C4" w:rsidRDefault="0038782F" w:rsidP="00D840C4">
      <w:pPr>
        <w:pStyle w:val="ListParagraph"/>
        <w:numPr>
          <w:ilvl w:val="0"/>
          <w:numId w:val="2"/>
        </w:numPr>
        <w:autoSpaceDE w:val="0"/>
        <w:autoSpaceDN w:val="0"/>
        <w:adjustRightInd w:val="0"/>
        <w:spacing w:after="0" w:line="240" w:lineRule="auto"/>
        <w:jc w:val="both"/>
        <w:rPr>
          <w:rFonts w:ascii="Calibri" w:hAnsi="Calibri" w:cs="Calibri"/>
          <w:sz w:val="28"/>
          <w:szCs w:val="28"/>
        </w:rPr>
      </w:pPr>
      <w:r w:rsidRPr="001C32A8">
        <w:rPr>
          <w:rFonts w:ascii="Calibri" w:hAnsi="Calibri" w:cs="Calibri"/>
          <w:sz w:val="28"/>
          <w:szCs w:val="28"/>
        </w:rPr>
        <w:lastRenderedPageBreak/>
        <w:t>učenici predmetne nastave</w:t>
      </w:r>
      <w:r w:rsidR="008F473F" w:rsidRPr="001C32A8">
        <w:rPr>
          <w:rFonts w:ascii="Calibri" w:hAnsi="Calibri" w:cs="Calibri"/>
          <w:sz w:val="28"/>
          <w:szCs w:val="28"/>
        </w:rPr>
        <w:t>, učitelji predmetne nastave/nastavnici te stručni suradnici,</w:t>
      </w:r>
      <w:r w:rsidRPr="001C32A8">
        <w:rPr>
          <w:rFonts w:ascii="Calibri" w:hAnsi="Calibri" w:cs="Calibri"/>
          <w:sz w:val="28"/>
          <w:szCs w:val="28"/>
        </w:rPr>
        <w:t xml:space="preserve"> nosit će maske u prostorima škole, na ulasku i izlasku te u autobusu, a </w:t>
      </w:r>
      <w:r w:rsidR="008F473F" w:rsidRPr="001C32A8">
        <w:rPr>
          <w:rFonts w:ascii="Calibri" w:hAnsi="Calibri" w:cs="Calibri"/>
          <w:sz w:val="28"/>
          <w:szCs w:val="28"/>
        </w:rPr>
        <w:t>ako je razmak u učionicam</w:t>
      </w:r>
      <w:r w:rsidR="000C16A3">
        <w:rPr>
          <w:rFonts w:ascii="Calibri" w:hAnsi="Calibri" w:cs="Calibri"/>
          <w:sz w:val="28"/>
          <w:szCs w:val="28"/>
        </w:rPr>
        <w:t>a između učenika veći</w:t>
      </w:r>
      <w:r w:rsidRPr="001C32A8">
        <w:rPr>
          <w:rFonts w:ascii="Calibri" w:hAnsi="Calibri" w:cs="Calibri"/>
          <w:sz w:val="28"/>
          <w:szCs w:val="28"/>
        </w:rPr>
        <w:t xml:space="preserve"> od 1,5 m također moraju nositi maske, no u svim učionicama u kojoj je moguće ostvariti fizičku distancu od 1,5 m neće nositi maske</w:t>
      </w:r>
      <w:r w:rsidR="00812011">
        <w:rPr>
          <w:rFonts w:ascii="Calibri" w:hAnsi="Calibri" w:cs="Calibri"/>
          <w:sz w:val="28"/>
          <w:szCs w:val="28"/>
        </w:rPr>
        <w:t xml:space="preserve"> </w:t>
      </w:r>
    </w:p>
    <w:p w:rsidR="00EE5B2B" w:rsidRPr="00812011" w:rsidRDefault="000C16A3" w:rsidP="00D840C4">
      <w:pPr>
        <w:pStyle w:val="ListParagraph"/>
        <w:numPr>
          <w:ilvl w:val="0"/>
          <w:numId w:val="2"/>
        </w:numPr>
        <w:autoSpaceDE w:val="0"/>
        <w:autoSpaceDN w:val="0"/>
        <w:adjustRightInd w:val="0"/>
        <w:spacing w:after="0" w:line="240" w:lineRule="auto"/>
        <w:jc w:val="both"/>
        <w:rPr>
          <w:rFonts w:ascii="Calibri" w:hAnsi="Calibri" w:cs="Calibri"/>
          <w:sz w:val="28"/>
          <w:szCs w:val="28"/>
        </w:rPr>
      </w:pPr>
      <w:r w:rsidRPr="00812011">
        <w:rPr>
          <w:rFonts w:ascii="Calibri" w:hAnsi="Calibri" w:cs="Calibri"/>
          <w:sz w:val="28"/>
          <w:szCs w:val="28"/>
        </w:rPr>
        <w:t>svaki učenik predmetne nastave, učenici putnici, učenici s poteškoćama  i učenici narušenog zdravstvenog stanja, kao i  svi djelatnici Osnovne škole Glina dobit će 4 pamučne maske na korištenje</w:t>
      </w:r>
      <w:r w:rsidR="00EE5B2B" w:rsidRPr="00EE5B2B">
        <w:t xml:space="preserve"> </w:t>
      </w:r>
    </w:p>
    <w:p w:rsidR="00EE5B2B" w:rsidRPr="00EE5B2B" w:rsidRDefault="00812011" w:rsidP="00D840C4">
      <w:pPr>
        <w:pStyle w:val="ListParagraph"/>
        <w:numPr>
          <w:ilvl w:val="0"/>
          <w:numId w:val="2"/>
        </w:numPr>
        <w:jc w:val="both"/>
        <w:rPr>
          <w:sz w:val="28"/>
          <w:szCs w:val="28"/>
        </w:rPr>
      </w:pPr>
      <w:r>
        <w:rPr>
          <w:sz w:val="28"/>
          <w:szCs w:val="28"/>
        </w:rPr>
        <w:t>n</w:t>
      </w:r>
      <w:r w:rsidR="00EE5B2B" w:rsidRPr="00EE5B2B">
        <w:rPr>
          <w:sz w:val="28"/>
          <w:szCs w:val="28"/>
        </w:rPr>
        <w:t>ije preporučljivo da roditelji ulaze u prostor škole pa se informacije i roditeljski sastanci mogu obaviti tele</w:t>
      </w:r>
      <w:r>
        <w:rPr>
          <w:sz w:val="28"/>
          <w:szCs w:val="28"/>
        </w:rPr>
        <w:t>fonskim putem ili videopozivom</w:t>
      </w:r>
    </w:p>
    <w:p w:rsidR="00EE5B2B" w:rsidRPr="00EE5B2B" w:rsidRDefault="00812011" w:rsidP="00EE5B2B">
      <w:pPr>
        <w:pStyle w:val="ListParagraph"/>
        <w:numPr>
          <w:ilvl w:val="0"/>
          <w:numId w:val="2"/>
        </w:numPr>
        <w:rPr>
          <w:sz w:val="28"/>
          <w:szCs w:val="28"/>
        </w:rPr>
      </w:pPr>
      <w:r>
        <w:rPr>
          <w:sz w:val="28"/>
          <w:szCs w:val="28"/>
        </w:rPr>
        <w:t xml:space="preserve"> d</w:t>
      </w:r>
      <w:r w:rsidR="00EE5B2B" w:rsidRPr="00EE5B2B">
        <w:rPr>
          <w:sz w:val="28"/>
          <w:szCs w:val="28"/>
        </w:rPr>
        <w:t xml:space="preserve">o daljnjeg su zabranjeni </w:t>
      </w:r>
      <w:r>
        <w:rPr>
          <w:sz w:val="28"/>
          <w:szCs w:val="28"/>
        </w:rPr>
        <w:t>svi posjeti vrtićima i školama</w:t>
      </w:r>
    </w:p>
    <w:p w:rsidR="005A0D2D" w:rsidRPr="005A0D2D" w:rsidRDefault="00812011" w:rsidP="00D840C4">
      <w:pPr>
        <w:pStyle w:val="ListParagraph"/>
        <w:numPr>
          <w:ilvl w:val="0"/>
          <w:numId w:val="2"/>
        </w:numPr>
        <w:jc w:val="both"/>
        <w:rPr>
          <w:sz w:val="28"/>
          <w:szCs w:val="28"/>
        </w:rPr>
      </w:pPr>
      <w:r>
        <w:rPr>
          <w:sz w:val="28"/>
          <w:szCs w:val="28"/>
        </w:rPr>
        <w:t>u</w:t>
      </w:r>
      <w:r w:rsidR="005A0D2D" w:rsidRPr="005A0D2D">
        <w:rPr>
          <w:sz w:val="28"/>
          <w:szCs w:val="28"/>
        </w:rPr>
        <w:t xml:space="preserve"> odnosu na druge učen</w:t>
      </w:r>
      <w:r w:rsidR="005A0D2D">
        <w:rPr>
          <w:sz w:val="28"/>
          <w:szCs w:val="28"/>
        </w:rPr>
        <w:t>ike i odrasle osobe u školi, pomoćnik u nastavi</w:t>
      </w:r>
      <w:r w:rsidR="005A0D2D" w:rsidRPr="005A0D2D">
        <w:rPr>
          <w:sz w:val="28"/>
          <w:szCs w:val="28"/>
        </w:rPr>
        <w:t xml:space="preserve"> se pridržava svih pravila fizičke udaljenosti, dosljedno provodi pojačanu osobnu higijenu, potiče na pojačanu higijenu i fizički razmak sve učenike te pomaže u održavanju higijene prostora. U radu s djetetom kojemu je osigurano pravo na PUN-a, PUN neće moći održavati propisanu udaljenost jer održavanjem te udaljenosti on ne bi bio u mogućnosti izvršavati sve poslove sukladno Pravilniku o pomoćnicima u nastavi i stručnim komunikacijskim posrednicima (NN 102/2018, 22/2020). Preporučuje se da PUN kod pomaganja učeniku nosi kiruršku masku, a kod pomaganja učeniku pri korištenju toaleta da, ako je moguće, koristi jednokratne rukavice.</w:t>
      </w:r>
    </w:p>
    <w:p w:rsidR="00812011" w:rsidRDefault="00812011" w:rsidP="005A0D2D">
      <w:pPr>
        <w:pStyle w:val="ListParagraph"/>
        <w:numPr>
          <w:ilvl w:val="0"/>
          <w:numId w:val="2"/>
        </w:numPr>
        <w:rPr>
          <w:sz w:val="28"/>
          <w:szCs w:val="28"/>
        </w:rPr>
      </w:pPr>
      <w:r>
        <w:rPr>
          <w:sz w:val="28"/>
          <w:szCs w:val="28"/>
        </w:rPr>
        <w:t>u</w:t>
      </w:r>
      <w:r w:rsidR="005A0D2D" w:rsidRPr="005A0D2D">
        <w:rPr>
          <w:sz w:val="28"/>
          <w:szCs w:val="28"/>
        </w:rPr>
        <w:t>lazna vrata škole bit će zatvorena i o</w:t>
      </w:r>
      <w:r>
        <w:rPr>
          <w:sz w:val="28"/>
          <w:szCs w:val="28"/>
        </w:rPr>
        <w:t>tvarat će ih dežuran djelatnik</w:t>
      </w:r>
    </w:p>
    <w:p w:rsidR="005A0D2D" w:rsidRPr="005A0D2D" w:rsidRDefault="00812011" w:rsidP="00D840C4">
      <w:pPr>
        <w:pStyle w:val="ListParagraph"/>
        <w:numPr>
          <w:ilvl w:val="0"/>
          <w:numId w:val="2"/>
        </w:numPr>
        <w:jc w:val="both"/>
        <w:rPr>
          <w:sz w:val="28"/>
          <w:szCs w:val="28"/>
        </w:rPr>
      </w:pPr>
      <w:r>
        <w:rPr>
          <w:sz w:val="28"/>
          <w:szCs w:val="28"/>
        </w:rPr>
        <w:t>d</w:t>
      </w:r>
      <w:r w:rsidR="005A0D2D" w:rsidRPr="005A0D2D">
        <w:rPr>
          <w:sz w:val="28"/>
          <w:szCs w:val="28"/>
        </w:rPr>
        <w:t>ostavu za potrebe ustanove preuzimat će nadležni djelatnici ( domar ili spremačica) na vanjskim vratima škole, a ulaz u školu bit će iznimno dozvoljen serviserima i ostalim službama za čijim uslugama postoji neodgodiva potreba uz obveznu mjeru dezinfekcije ruku i  po potrebi nošenja zaštitne maske i zamjenske obuće. Svi zaposlenici dužni su nakon ulaska u školu dezinficirati ruke i mobilne uređaje. Na samom ulazu škole bit će omogućena dezinfekcija potplata</w:t>
      </w:r>
      <w:r>
        <w:rPr>
          <w:sz w:val="28"/>
          <w:szCs w:val="28"/>
        </w:rPr>
        <w:t xml:space="preserve">. </w:t>
      </w:r>
    </w:p>
    <w:p w:rsidR="000C16A3" w:rsidRPr="00812011" w:rsidRDefault="000C16A3" w:rsidP="00812011">
      <w:pPr>
        <w:autoSpaceDE w:val="0"/>
        <w:autoSpaceDN w:val="0"/>
        <w:adjustRightInd w:val="0"/>
        <w:spacing w:after="0" w:line="240" w:lineRule="auto"/>
        <w:ind w:left="360"/>
        <w:rPr>
          <w:rFonts w:ascii="Calibri" w:hAnsi="Calibri" w:cs="Calibri"/>
          <w:sz w:val="28"/>
          <w:szCs w:val="28"/>
        </w:rPr>
      </w:pPr>
    </w:p>
    <w:p w:rsidR="0038782F" w:rsidRPr="001C32A8" w:rsidRDefault="0038782F" w:rsidP="0038782F">
      <w:pPr>
        <w:autoSpaceDE w:val="0"/>
        <w:autoSpaceDN w:val="0"/>
        <w:adjustRightInd w:val="0"/>
        <w:spacing w:after="0" w:line="240" w:lineRule="auto"/>
        <w:rPr>
          <w:rFonts w:ascii="Calibri" w:hAnsi="Calibri" w:cs="Calibri"/>
          <w:sz w:val="28"/>
          <w:szCs w:val="28"/>
        </w:rPr>
      </w:pPr>
      <w:r w:rsidRPr="00D840C4">
        <w:rPr>
          <w:rFonts w:ascii="Calibri" w:hAnsi="Calibri" w:cs="Calibri"/>
          <w:b/>
          <w:i/>
          <w:sz w:val="28"/>
          <w:szCs w:val="28"/>
        </w:rPr>
        <w:t>ORGANIZACIJA PROSTORA</w:t>
      </w:r>
      <w:r w:rsidRPr="001C32A8">
        <w:rPr>
          <w:rFonts w:ascii="Calibri" w:hAnsi="Calibri" w:cs="Calibri"/>
          <w:sz w:val="28"/>
          <w:szCs w:val="28"/>
        </w:rPr>
        <w:t>:</w:t>
      </w:r>
    </w:p>
    <w:p w:rsidR="0038782F" w:rsidRPr="001C32A8" w:rsidRDefault="0038782F" w:rsidP="0038782F">
      <w:pPr>
        <w:autoSpaceDE w:val="0"/>
        <w:autoSpaceDN w:val="0"/>
        <w:adjustRightInd w:val="0"/>
        <w:spacing w:after="0" w:line="240" w:lineRule="auto"/>
        <w:rPr>
          <w:rFonts w:ascii="Calibri,Bold" w:hAnsi="Calibri,Bold" w:cs="Calibri,Bold"/>
          <w:b/>
          <w:bCs/>
          <w:sz w:val="28"/>
          <w:szCs w:val="28"/>
        </w:rPr>
      </w:pPr>
    </w:p>
    <w:p w:rsidR="0038782F" w:rsidRPr="001C32A8" w:rsidRDefault="0038782F" w:rsidP="00D840C4">
      <w:pPr>
        <w:autoSpaceDE w:val="0"/>
        <w:autoSpaceDN w:val="0"/>
        <w:adjustRightInd w:val="0"/>
        <w:spacing w:after="0" w:line="240" w:lineRule="auto"/>
        <w:jc w:val="both"/>
        <w:rPr>
          <w:rFonts w:ascii="Calibri" w:hAnsi="Calibri" w:cs="Calibri"/>
          <w:sz w:val="28"/>
          <w:szCs w:val="28"/>
        </w:rPr>
      </w:pPr>
      <w:r w:rsidRPr="001C32A8">
        <w:rPr>
          <w:rFonts w:ascii="Symbol" w:hAnsi="Symbol" w:cs="Symbol"/>
          <w:sz w:val="28"/>
          <w:szCs w:val="28"/>
        </w:rPr>
        <w:t></w:t>
      </w:r>
      <w:r w:rsidRPr="001C32A8">
        <w:rPr>
          <w:rFonts w:ascii="Symbol" w:hAnsi="Symbol" w:cs="Symbol"/>
          <w:sz w:val="28"/>
          <w:szCs w:val="28"/>
        </w:rPr>
        <w:t></w:t>
      </w:r>
      <w:r w:rsidRPr="001C32A8">
        <w:rPr>
          <w:rFonts w:ascii="Calibri" w:hAnsi="Calibri" w:cs="Calibri"/>
          <w:sz w:val="28"/>
          <w:szCs w:val="28"/>
        </w:rPr>
        <w:t>prostorija tj. učionica treba biti što veće površine i visine, prozračna i osunčana (odgovarajući izvor dnevnog</w:t>
      </w:r>
      <w:r w:rsidR="000C16A3">
        <w:rPr>
          <w:rFonts w:ascii="Calibri" w:hAnsi="Calibri" w:cs="Calibri"/>
          <w:sz w:val="28"/>
          <w:szCs w:val="28"/>
        </w:rPr>
        <w:t xml:space="preserve"> </w:t>
      </w:r>
      <w:r w:rsidRPr="001C32A8">
        <w:rPr>
          <w:rFonts w:ascii="Calibri" w:hAnsi="Calibri" w:cs="Calibri"/>
          <w:sz w:val="28"/>
          <w:szCs w:val="28"/>
        </w:rPr>
        <w:t>svjetla)</w:t>
      </w:r>
      <w:r w:rsidR="00EE5B2B">
        <w:rPr>
          <w:rFonts w:ascii="Calibri" w:hAnsi="Calibri" w:cs="Calibri"/>
          <w:sz w:val="28"/>
          <w:szCs w:val="28"/>
        </w:rPr>
        <w:t xml:space="preserve"> stoga su po veličini određene učionice dodjeljene pojedinim razrednim odjeljenjima</w:t>
      </w:r>
    </w:p>
    <w:p w:rsidR="0038782F" w:rsidRPr="001C32A8" w:rsidRDefault="0038782F" w:rsidP="0038782F">
      <w:pPr>
        <w:autoSpaceDE w:val="0"/>
        <w:autoSpaceDN w:val="0"/>
        <w:adjustRightInd w:val="0"/>
        <w:spacing w:after="0" w:line="240" w:lineRule="auto"/>
        <w:rPr>
          <w:rFonts w:ascii="Calibri" w:hAnsi="Calibri" w:cs="Calibri"/>
          <w:sz w:val="28"/>
          <w:szCs w:val="28"/>
        </w:rPr>
      </w:pPr>
      <w:r w:rsidRPr="001C32A8">
        <w:rPr>
          <w:rFonts w:ascii="Symbol" w:hAnsi="Symbol" w:cs="Symbol"/>
          <w:sz w:val="28"/>
          <w:szCs w:val="28"/>
        </w:rPr>
        <w:t></w:t>
      </w:r>
      <w:r w:rsidRPr="001C32A8">
        <w:rPr>
          <w:rFonts w:ascii="Symbol" w:hAnsi="Symbol" w:cs="Symbol"/>
          <w:sz w:val="28"/>
          <w:szCs w:val="28"/>
        </w:rPr>
        <w:t></w:t>
      </w:r>
      <w:r w:rsidRPr="001C32A8">
        <w:rPr>
          <w:rFonts w:ascii="Calibri" w:hAnsi="Calibri" w:cs="Calibri"/>
          <w:sz w:val="28"/>
          <w:szCs w:val="28"/>
        </w:rPr>
        <w:t>učionica je vratima odvojena od učionica u kojima borave drugi učenici</w:t>
      </w:r>
    </w:p>
    <w:p w:rsidR="0038782F" w:rsidRPr="001C32A8" w:rsidRDefault="0038782F" w:rsidP="0038782F">
      <w:pPr>
        <w:autoSpaceDE w:val="0"/>
        <w:autoSpaceDN w:val="0"/>
        <w:adjustRightInd w:val="0"/>
        <w:spacing w:after="0" w:line="240" w:lineRule="auto"/>
        <w:rPr>
          <w:rFonts w:ascii="Calibri" w:hAnsi="Calibri" w:cs="Calibri"/>
          <w:sz w:val="28"/>
          <w:szCs w:val="28"/>
        </w:rPr>
      </w:pPr>
      <w:r w:rsidRPr="001C32A8">
        <w:rPr>
          <w:rFonts w:ascii="Symbol" w:hAnsi="Symbol" w:cs="Symbol"/>
          <w:sz w:val="28"/>
          <w:szCs w:val="28"/>
        </w:rPr>
        <w:lastRenderedPageBreak/>
        <w:t></w:t>
      </w:r>
      <w:r w:rsidRPr="001C32A8">
        <w:rPr>
          <w:rFonts w:ascii="Symbol" w:hAnsi="Symbol" w:cs="Symbol"/>
          <w:sz w:val="28"/>
          <w:szCs w:val="28"/>
        </w:rPr>
        <w:t></w:t>
      </w:r>
      <w:r w:rsidRPr="001C32A8">
        <w:rPr>
          <w:rFonts w:ascii="Calibri" w:hAnsi="Calibri" w:cs="Calibri"/>
          <w:sz w:val="28"/>
          <w:szCs w:val="28"/>
        </w:rPr>
        <w:t>učionica se može dobro provjetriti vanjskim zrakom</w:t>
      </w:r>
    </w:p>
    <w:p w:rsidR="0038782F" w:rsidRPr="001C32A8" w:rsidRDefault="0038782F" w:rsidP="00D840C4">
      <w:pPr>
        <w:autoSpaceDE w:val="0"/>
        <w:autoSpaceDN w:val="0"/>
        <w:adjustRightInd w:val="0"/>
        <w:spacing w:after="0" w:line="240" w:lineRule="auto"/>
        <w:rPr>
          <w:rFonts w:ascii="Calibri" w:hAnsi="Calibri" w:cs="Calibri"/>
          <w:sz w:val="28"/>
          <w:szCs w:val="28"/>
        </w:rPr>
      </w:pPr>
      <w:r w:rsidRPr="001C32A8">
        <w:rPr>
          <w:rFonts w:ascii="Symbol" w:hAnsi="Symbol" w:cs="Symbol"/>
          <w:sz w:val="28"/>
          <w:szCs w:val="28"/>
        </w:rPr>
        <w:t></w:t>
      </w:r>
      <w:r w:rsidRPr="001C32A8">
        <w:rPr>
          <w:rFonts w:ascii="Symbol" w:hAnsi="Symbol" w:cs="Symbol"/>
          <w:sz w:val="28"/>
          <w:szCs w:val="28"/>
        </w:rPr>
        <w:t></w:t>
      </w:r>
      <w:r w:rsidRPr="001C32A8">
        <w:rPr>
          <w:rFonts w:ascii="Calibri" w:hAnsi="Calibri" w:cs="Calibri"/>
          <w:sz w:val="28"/>
          <w:szCs w:val="28"/>
        </w:rPr>
        <w:t>prehranu ćemo organizirati u prostoriji u kojoj borave djeca/učenici na način da se hrana</w:t>
      </w:r>
      <w:r w:rsidR="00EE5B2B">
        <w:rPr>
          <w:rFonts w:ascii="Calibri" w:hAnsi="Calibri" w:cs="Calibri"/>
          <w:sz w:val="28"/>
          <w:szCs w:val="28"/>
        </w:rPr>
        <w:t xml:space="preserve"> </w:t>
      </w:r>
      <w:r w:rsidRPr="001C32A8">
        <w:rPr>
          <w:rFonts w:ascii="Calibri" w:hAnsi="Calibri" w:cs="Calibri"/>
          <w:sz w:val="28"/>
          <w:szCs w:val="28"/>
        </w:rPr>
        <w:t>unaprijed podijeli u porcije ili pakirane obroke</w:t>
      </w:r>
    </w:p>
    <w:p w:rsidR="0038782F" w:rsidRPr="00EE5B2B" w:rsidRDefault="0038782F" w:rsidP="00D840C4">
      <w:pPr>
        <w:autoSpaceDE w:val="0"/>
        <w:autoSpaceDN w:val="0"/>
        <w:adjustRightInd w:val="0"/>
        <w:spacing w:after="0" w:line="240" w:lineRule="auto"/>
        <w:jc w:val="both"/>
        <w:rPr>
          <w:rFonts w:ascii="Calibri" w:hAnsi="Calibri" w:cs="Calibri"/>
          <w:sz w:val="28"/>
          <w:szCs w:val="28"/>
        </w:rPr>
      </w:pPr>
      <w:r w:rsidRPr="00EE5B2B">
        <w:rPr>
          <w:rFonts w:ascii="Symbol" w:hAnsi="Symbol" w:cs="Symbol"/>
          <w:sz w:val="28"/>
          <w:szCs w:val="28"/>
        </w:rPr>
        <w:t></w:t>
      </w:r>
      <w:r w:rsidRPr="00EE5B2B">
        <w:rPr>
          <w:rFonts w:ascii="Symbol" w:hAnsi="Symbol" w:cs="Symbol"/>
          <w:sz w:val="28"/>
          <w:szCs w:val="28"/>
        </w:rPr>
        <w:t></w:t>
      </w:r>
      <w:r w:rsidRPr="00EE5B2B">
        <w:rPr>
          <w:rFonts w:ascii="Symbol" w:hAnsi="Symbol" w:cs="Symbol"/>
          <w:sz w:val="28"/>
          <w:szCs w:val="28"/>
        </w:rPr>
        <w:t></w:t>
      </w:r>
      <w:r w:rsidRPr="00EE5B2B">
        <w:rPr>
          <w:rFonts w:ascii="Calibri" w:hAnsi="Calibri" w:cs="Calibri"/>
          <w:sz w:val="28"/>
          <w:szCs w:val="28"/>
        </w:rPr>
        <w:t>preporučuje se da se boravak u sportskoj dvorani, knjižnici i drugim</w:t>
      </w:r>
      <w:r w:rsidR="00EE5B2B">
        <w:rPr>
          <w:rFonts w:ascii="Calibri" w:hAnsi="Calibri" w:cs="Calibri"/>
          <w:sz w:val="28"/>
          <w:szCs w:val="28"/>
        </w:rPr>
        <w:t xml:space="preserve"> </w:t>
      </w:r>
      <w:r w:rsidRPr="00EE5B2B">
        <w:rPr>
          <w:rFonts w:ascii="Calibri" w:hAnsi="Calibri" w:cs="Calibri"/>
          <w:sz w:val="28"/>
          <w:szCs w:val="28"/>
        </w:rPr>
        <w:t>zajedničkim prostorijama organizira po skupinama, po mogućnosti da se jasno na vidnom</w:t>
      </w:r>
      <w:r w:rsidR="00EE5B2B">
        <w:rPr>
          <w:rFonts w:ascii="Calibri" w:hAnsi="Calibri" w:cs="Calibri"/>
          <w:sz w:val="28"/>
          <w:szCs w:val="28"/>
        </w:rPr>
        <w:t xml:space="preserve"> </w:t>
      </w:r>
      <w:r w:rsidRPr="00EE5B2B">
        <w:rPr>
          <w:rFonts w:ascii="Calibri" w:hAnsi="Calibri" w:cs="Calibri"/>
          <w:sz w:val="28"/>
          <w:szCs w:val="28"/>
        </w:rPr>
        <w:t>mjestu naznači maksimalan broj osoba koje u isto vrijeme mogu boraviti u tim prostorima što znači da će svaki razred zasebno koristiti navedene prostorije i da nikada neće biti više od 25 osoba u navedenoj prostoriji</w:t>
      </w:r>
    </w:p>
    <w:p w:rsidR="0038782F" w:rsidRPr="00EE5B2B" w:rsidRDefault="0038782F" w:rsidP="00D840C4">
      <w:pPr>
        <w:autoSpaceDE w:val="0"/>
        <w:autoSpaceDN w:val="0"/>
        <w:adjustRightInd w:val="0"/>
        <w:spacing w:after="0" w:line="240" w:lineRule="auto"/>
        <w:jc w:val="both"/>
        <w:rPr>
          <w:rFonts w:ascii="Calibri" w:hAnsi="Calibri" w:cs="Calibri"/>
          <w:sz w:val="28"/>
          <w:szCs w:val="28"/>
        </w:rPr>
      </w:pPr>
      <w:r w:rsidRPr="00EE5B2B">
        <w:rPr>
          <w:rFonts w:ascii="Symbol" w:hAnsi="Symbol" w:cs="Symbol"/>
          <w:sz w:val="28"/>
          <w:szCs w:val="28"/>
        </w:rPr>
        <w:t></w:t>
      </w:r>
      <w:r w:rsidRPr="00EE5B2B">
        <w:rPr>
          <w:rFonts w:ascii="Symbol" w:hAnsi="Symbol" w:cs="Symbol"/>
          <w:sz w:val="28"/>
          <w:szCs w:val="28"/>
        </w:rPr>
        <w:t></w:t>
      </w:r>
      <w:r w:rsidRPr="00EE5B2B">
        <w:rPr>
          <w:rFonts w:ascii="Calibri" w:hAnsi="Calibri" w:cs="Calibri"/>
          <w:sz w:val="28"/>
          <w:szCs w:val="28"/>
        </w:rPr>
        <w:t>izbjegavat će se ulazak drugih osoba (primjerice zbog čišćenja, popravka ili donošenja hrane) u učionicu sve dok djeca/učenici borave u njoj</w:t>
      </w:r>
    </w:p>
    <w:p w:rsidR="00D840C4" w:rsidRDefault="0038782F" w:rsidP="00D840C4">
      <w:pPr>
        <w:autoSpaceDE w:val="0"/>
        <w:autoSpaceDN w:val="0"/>
        <w:adjustRightInd w:val="0"/>
        <w:spacing w:after="0" w:line="240" w:lineRule="auto"/>
        <w:jc w:val="both"/>
        <w:rPr>
          <w:rFonts w:ascii="Calibri" w:hAnsi="Calibri" w:cs="Calibri"/>
          <w:sz w:val="28"/>
          <w:szCs w:val="28"/>
        </w:rPr>
      </w:pPr>
      <w:r w:rsidRPr="00EE5B2B">
        <w:rPr>
          <w:rFonts w:ascii="Symbol" w:hAnsi="Symbol" w:cs="Symbol"/>
          <w:sz w:val="28"/>
          <w:szCs w:val="28"/>
        </w:rPr>
        <w:t></w:t>
      </w:r>
      <w:r w:rsidRPr="00EE5B2B">
        <w:rPr>
          <w:rFonts w:ascii="Symbol" w:hAnsi="Symbol" w:cs="Symbol"/>
          <w:sz w:val="28"/>
          <w:szCs w:val="28"/>
        </w:rPr>
        <w:t></w:t>
      </w:r>
      <w:r w:rsidRPr="00EE5B2B">
        <w:rPr>
          <w:rFonts w:ascii="Calibri" w:hAnsi="Calibri" w:cs="Calibri"/>
          <w:sz w:val="28"/>
          <w:szCs w:val="28"/>
        </w:rPr>
        <w:t>korištenje toaleta organizirat će se  na način da je jasno određen i na vratima naznačen</w:t>
      </w:r>
      <w:r w:rsidR="00EE5B2B">
        <w:rPr>
          <w:rFonts w:ascii="Calibri" w:hAnsi="Calibri" w:cs="Calibri"/>
          <w:sz w:val="28"/>
          <w:szCs w:val="28"/>
        </w:rPr>
        <w:t xml:space="preserve"> </w:t>
      </w:r>
      <w:r w:rsidRPr="00EE5B2B">
        <w:rPr>
          <w:rFonts w:ascii="Calibri" w:hAnsi="Calibri" w:cs="Calibri"/>
          <w:sz w:val="28"/>
          <w:szCs w:val="28"/>
        </w:rPr>
        <w:t>maksimalan broj korisnika, označeno mjesto za red (po mogućnosti vani), put kretanja i dostupne umivaonike (poštujući fizički razmak); važno je da se pojedino dijete/učenik drži</w:t>
      </w:r>
      <w:r w:rsidR="00EE5B2B">
        <w:rPr>
          <w:rFonts w:ascii="Calibri" w:hAnsi="Calibri" w:cs="Calibri"/>
          <w:sz w:val="28"/>
          <w:szCs w:val="28"/>
        </w:rPr>
        <w:t xml:space="preserve"> </w:t>
      </w:r>
      <w:r w:rsidRPr="00EE5B2B">
        <w:rPr>
          <w:rFonts w:ascii="Calibri" w:hAnsi="Calibri" w:cs="Calibri"/>
          <w:sz w:val="28"/>
          <w:szCs w:val="28"/>
        </w:rPr>
        <w:t>na udaljenosti koliko je moguće većoj od druge djece/učenika (primjerice, ako je toalet</w:t>
      </w:r>
      <w:r w:rsidR="00EE5B2B">
        <w:rPr>
          <w:rFonts w:ascii="Calibri" w:hAnsi="Calibri" w:cs="Calibri"/>
          <w:sz w:val="28"/>
          <w:szCs w:val="28"/>
        </w:rPr>
        <w:t xml:space="preserve"> </w:t>
      </w:r>
      <w:r w:rsidRPr="00EE5B2B">
        <w:rPr>
          <w:rFonts w:ascii="Calibri" w:hAnsi="Calibri" w:cs="Calibri"/>
          <w:sz w:val="28"/>
          <w:szCs w:val="28"/>
        </w:rPr>
        <w:t>manje površine dijete može pričekati izvan toaleta da drugo dijete izađe); također je</w:t>
      </w:r>
      <w:r w:rsidR="00EE5B2B">
        <w:rPr>
          <w:rFonts w:ascii="Calibri" w:hAnsi="Calibri" w:cs="Calibri"/>
          <w:sz w:val="28"/>
          <w:szCs w:val="28"/>
        </w:rPr>
        <w:t xml:space="preserve"> </w:t>
      </w:r>
      <w:r w:rsidRPr="00EE5B2B">
        <w:rPr>
          <w:rFonts w:ascii="Calibri" w:hAnsi="Calibri" w:cs="Calibri"/>
          <w:sz w:val="28"/>
          <w:szCs w:val="28"/>
        </w:rPr>
        <w:t>potrebno poticati djecu/učenike na redovito pranje ruku tekućom vodom i sapunom nakon</w:t>
      </w:r>
      <w:r w:rsidR="00EE5B2B">
        <w:rPr>
          <w:rFonts w:ascii="Calibri" w:hAnsi="Calibri" w:cs="Calibri"/>
          <w:sz w:val="28"/>
          <w:szCs w:val="28"/>
        </w:rPr>
        <w:t xml:space="preserve"> </w:t>
      </w:r>
      <w:r w:rsidRPr="00EE5B2B">
        <w:rPr>
          <w:rFonts w:ascii="Calibri" w:hAnsi="Calibri" w:cs="Calibri"/>
          <w:sz w:val="28"/>
          <w:szCs w:val="28"/>
        </w:rPr>
        <w:t>korištenja toaleta.</w:t>
      </w:r>
      <w:r w:rsidR="00BF6FCC" w:rsidRPr="00EE5B2B">
        <w:rPr>
          <w:rFonts w:ascii="Calibri" w:hAnsi="Calibri" w:cs="Calibri"/>
          <w:sz w:val="28"/>
          <w:szCs w:val="28"/>
        </w:rPr>
        <w:t xml:space="preserve"> </w:t>
      </w:r>
      <w:r w:rsidR="00D840C4">
        <w:rPr>
          <w:rFonts w:ascii="Calibri" w:hAnsi="Calibri" w:cs="Calibri"/>
          <w:sz w:val="28"/>
          <w:szCs w:val="28"/>
        </w:rPr>
        <w:t xml:space="preserve"> </w:t>
      </w:r>
    </w:p>
    <w:p w:rsidR="00D840C4" w:rsidRDefault="00D840C4" w:rsidP="00D840C4">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 xml:space="preserve">- </w:t>
      </w:r>
      <w:r w:rsidR="00EE5B2B">
        <w:rPr>
          <w:rFonts w:ascii="Calibri" w:hAnsi="Calibri" w:cs="Calibri"/>
          <w:sz w:val="28"/>
          <w:szCs w:val="28"/>
        </w:rPr>
        <w:t>p</w:t>
      </w:r>
      <w:r w:rsidR="00BF6FCC" w:rsidRPr="00EE5B2B">
        <w:rPr>
          <w:rFonts w:ascii="Calibri" w:hAnsi="Calibri" w:cs="Calibri"/>
          <w:sz w:val="28"/>
          <w:szCs w:val="28"/>
        </w:rPr>
        <w:t>rostorije u ustanovi obvezno je provjetravati više puta dnevno, svakako prije dolaska i nakon odlaska učenika, i to u trajanju od najmanje pola sata te pod odmorima ili na način, ako to vremenske prilike dopuštaju, da se ostavi otvoren prozor. Kad je lijepo vrijeme, preporučuje se ostaviti otvorene prozore tijekom odgojno-obrazovnoga rada (npr. jedan sprijeda, jedan straga). Ako prozori ne mogu biti stalno otvoreni, prostoriju je potrebno redovito provjetravati tijekom odmora i bar jednom na 5 minuta tijekom sata. Ako postoje prozori na kip na vrhu prozora, isti stalno trebaju biti otvoreni.</w:t>
      </w:r>
    </w:p>
    <w:p w:rsidR="00D840C4" w:rsidRDefault="00D840C4" w:rsidP="00D840C4">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 xml:space="preserve">- </w:t>
      </w:r>
      <w:r w:rsidR="00BF6FCC" w:rsidRPr="00EE5B2B">
        <w:rPr>
          <w:rFonts w:ascii="Calibri" w:hAnsi="Calibri" w:cs="Calibri"/>
          <w:sz w:val="28"/>
          <w:szCs w:val="28"/>
        </w:rPr>
        <w:t>Dodirne površine kao što su kvake, ručke na prozorima, radne površine, tipkovnice, konzole, slavine u toaletima i kuhinjama, tipke vodokotlića, daljinski upravljači, prekidači za struju te druge dodirne površine koje koristi veći broj osoba neophodno je dezinficirati prebrisavanjem više puta (na početku i na kraju svake smjene te najmanje jednom tijekom smjene). Preporuča se izbjegavanje korištenja klimatizacijskih i ventilacijskih uređaja koji izazivaju kovitlanje zraka. Čišćenje se provodi u vrijeme kada su djeca u dvorištu ili nakon njihovog odlaska. Neophodno je</w:t>
      </w:r>
      <w:r w:rsidR="00EE5B2B">
        <w:rPr>
          <w:rFonts w:ascii="Calibri" w:hAnsi="Calibri" w:cs="Calibri"/>
          <w:sz w:val="28"/>
          <w:szCs w:val="28"/>
        </w:rPr>
        <w:t xml:space="preserve"> </w:t>
      </w:r>
      <w:r w:rsidR="00BF6FCC" w:rsidRPr="00EE5B2B">
        <w:rPr>
          <w:rFonts w:ascii="Calibri" w:hAnsi="Calibri" w:cs="Calibri"/>
          <w:sz w:val="28"/>
          <w:szCs w:val="28"/>
        </w:rPr>
        <w:t>pojačano čišćenje WC-a, umivaonika, kvaka u WC-ima, prekidača za svjetlo, tipki na vodokotlićima, površina koje se često dodiruju i to nakon svakog odmora.</w:t>
      </w:r>
    </w:p>
    <w:p w:rsidR="005A0D2D" w:rsidRPr="00D840C4" w:rsidRDefault="00D840C4" w:rsidP="00D840C4">
      <w:pPr>
        <w:autoSpaceDE w:val="0"/>
        <w:autoSpaceDN w:val="0"/>
        <w:adjustRightInd w:val="0"/>
        <w:spacing w:after="0" w:line="240" w:lineRule="auto"/>
        <w:jc w:val="both"/>
        <w:rPr>
          <w:rFonts w:ascii="Calibri" w:hAnsi="Calibri" w:cs="Calibri"/>
          <w:sz w:val="28"/>
          <w:szCs w:val="28"/>
        </w:rPr>
      </w:pPr>
      <w:r>
        <w:rPr>
          <w:rFonts w:ascii="Calibri" w:hAnsi="Calibri" w:cs="Calibri"/>
          <w:sz w:val="28"/>
          <w:szCs w:val="28"/>
        </w:rPr>
        <w:t xml:space="preserve">- </w:t>
      </w:r>
      <w:r w:rsidR="00737231">
        <w:rPr>
          <w:sz w:val="28"/>
          <w:szCs w:val="28"/>
        </w:rPr>
        <w:t>s</w:t>
      </w:r>
      <w:r w:rsidR="005A0D2D" w:rsidRPr="005A0D2D">
        <w:rPr>
          <w:sz w:val="28"/>
          <w:szCs w:val="28"/>
        </w:rPr>
        <w:t xml:space="preserve">premači i domar prvi ulaze u školu i zadnji odlaze iz škole nakon što dezinficiraju sve korištene površine i predmete. Dodirne točke kao što su ručke na vratima, ručke na prozorima, radne površine, tipkovnice, konzole, slavine u toaletima i kuhinji, tipke vodokotlića, daljinske upravljače, prekidače za struju, </w:t>
      </w:r>
      <w:r w:rsidR="005A0D2D" w:rsidRPr="005A0D2D">
        <w:rPr>
          <w:sz w:val="28"/>
          <w:szCs w:val="28"/>
        </w:rPr>
        <w:lastRenderedPageBreak/>
        <w:t xml:space="preserve">zvona na vratima te druge dodirne površine koje koristi veći broj osoba dezinficirat će se prije dolaska učenika i nakon </w:t>
      </w:r>
      <w:r w:rsidR="005A0D2D" w:rsidRPr="00812011">
        <w:rPr>
          <w:sz w:val="28"/>
          <w:szCs w:val="28"/>
        </w:rPr>
        <w:t>njihovog odlaska, tj. najma</w:t>
      </w:r>
      <w:r w:rsidR="00812011">
        <w:rPr>
          <w:sz w:val="28"/>
          <w:szCs w:val="28"/>
        </w:rPr>
        <w:t>nje dva puta dnevno. I</w:t>
      </w:r>
      <w:r w:rsidR="005A0D2D" w:rsidRPr="00812011">
        <w:rPr>
          <w:sz w:val="28"/>
          <w:szCs w:val="28"/>
        </w:rPr>
        <w:t>zbjegavat će se korištenje klima uređaja.</w:t>
      </w:r>
    </w:p>
    <w:p w:rsidR="005A0D2D" w:rsidRPr="00812011" w:rsidRDefault="005A0D2D" w:rsidP="00812011">
      <w:pPr>
        <w:autoSpaceDE w:val="0"/>
        <w:autoSpaceDN w:val="0"/>
        <w:adjustRightInd w:val="0"/>
        <w:spacing w:after="0" w:line="240" w:lineRule="auto"/>
        <w:ind w:left="360"/>
        <w:rPr>
          <w:rFonts w:ascii="Calibri" w:hAnsi="Calibri" w:cs="Calibri"/>
          <w:sz w:val="28"/>
          <w:szCs w:val="28"/>
        </w:rPr>
      </w:pPr>
    </w:p>
    <w:p w:rsidR="00BF6FCC" w:rsidRPr="00EE5B2B" w:rsidRDefault="00BF6FCC" w:rsidP="00BF6FCC">
      <w:pPr>
        <w:autoSpaceDE w:val="0"/>
        <w:autoSpaceDN w:val="0"/>
        <w:adjustRightInd w:val="0"/>
        <w:spacing w:after="0" w:line="240" w:lineRule="auto"/>
        <w:rPr>
          <w:rFonts w:ascii="Calibri" w:hAnsi="Calibri" w:cs="Calibri"/>
          <w:sz w:val="28"/>
          <w:szCs w:val="28"/>
        </w:rPr>
      </w:pPr>
      <w:r w:rsidRPr="00EE5B2B">
        <w:rPr>
          <w:rFonts w:ascii="Calibri" w:hAnsi="Calibri" w:cs="Calibri"/>
          <w:sz w:val="28"/>
          <w:szCs w:val="28"/>
        </w:rPr>
        <w:t>Dezinfekcija kompletne škole provodit će se tri puta dnevno; prije početka jutarnje smjene, između smjena i nakon odlaska učenika.</w:t>
      </w:r>
    </w:p>
    <w:p w:rsidR="00BF6FCC" w:rsidRPr="00EE5B2B" w:rsidRDefault="00BF6FCC" w:rsidP="00BF6FCC">
      <w:pPr>
        <w:autoSpaceDE w:val="0"/>
        <w:autoSpaceDN w:val="0"/>
        <w:adjustRightInd w:val="0"/>
        <w:spacing w:after="0" w:line="240" w:lineRule="auto"/>
        <w:rPr>
          <w:rFonts w:ascii="Calibri" w:hAnsi="Calibri" w:cs="Calibri"/>
          <w:sz w:val="28"/>
          <w:szCs w:val="28"/>
        </w:rPr>
      </w:pPr>
    </w:p>
    <w:p w:rsidR="00BF6FCC" w:rsidRPr="00D840C4" w:rsidRDefault="00BF6FCC" w:rsidP="00BF6FCC">
      <w:pPr>
        <w:autoSpaceDE w:val="0"/>
        <w:autoSpaceDN w:val="0"/>
        <w:adjustRightInd w:val="0"/>
        <w:spacing w:after="0" w:line="240" w:lineRule="auto"/>
        <w:rPr>
          <w:rFonts w:ascii="Calibri,Bold" w:hAnsi="Calibri,Bold" w:cs="Calibri,Bold"/>
          <w:b/>
          <w:bCs/>
          <w:i/>
          <w:sz w:val="28"/>
          <w:szCs w:val="28"/>
        </w:rPr>
      </w:pPr>
      <w:r w:rsidRPr="00D840C4">
        <w:rPr>
          <w:rFonts w:ascii="Calibri,Bold" w:hAnsi="Calibri,Bold" w:cs="Calibri,Bold"/>
          <w:b/>
          <w:bCs/>
          <w:i/>
          <w:sz w:val="28"/>
          <w:szCs w:val="28"/>
        </w:rPr>
        <w:t>Mjerenje temperature i praćenje pojave simptoma</w:t>
      </w:r>
    </w:p>
    <w:p w:rsidR="00BF6FCC" w:rsidRDefault="00BF6FCC" w:rsidP="00BF6FCC">
      <w:pPr>
        <w:autoSpaceDE w:val="0"/>
        <w:autoSpaceDN w:val="0"/>
        <w:adjustRightInd w:val="0"/>
        <w:spacing w:after="0" w:line="240" w:lineRule="auto"/>
        <w:rPr>
          <w:rFonts w:ascii="Calibri,Bold" w:hAnsi="Calibri,Bold" w:cs="Calibri,Bold"/>
          <w:b/>
          <w:bCs/>
          <w:sz w:val="28"/>
          <w:szCs w:val="28"/>
        </w:rPr>
      </w:pPr>
    </w:p>
    <w:p w:rsidR="00BF6FCC" w:rsidRDefault="00BF6FCC" w:rsidP="00BF6FCC">
      <w:pPr>
        <w:autoSpaceDE w:val="0"/>
        <w:autoSpaceDN w:val="0"/>
        <w:adjustRightInd w:val="0"/>
        <w:spacing w:after="0" w:line="240" w:lineRule="auto"/>
        <w:rPr>
          <w:rFonts w:ascii="Calibri,Bold" w:hAnsi="Calibri,Bold" w:cs="Calibri,Bold"/>
          <w:b/>
          <w:bCs/>
          <w:sz w:val="24"/>
          <w:szCs w:val="24"/>
        </w:rPr>
      </w:pPr>
      <w:r>
        <w:rPr>
          <w:rFonts w:ascii="Calibri,Bold" w:hAnsi="Calibri,Bold" w:cs="Calibri,Bold"/>
          <w:b/>
          <w:bCs/>
          <w:sz w:val="24"/>
          <w:szCs w:val="24"/>
        </w:rPr>
        <w:t>Djelatnici:</w:t>
      </w:r>
    </w:p>
    <w:p w:rsidR="00BF6FCC" w:rsidRPr="00EE5B2B" w:rsidRDefault="00BF6FCC" w:rsidP="00BF6FCC">
      <w:pPr>
        <w:autoSpaceDE w:val="0"/>
        <w:autoSpaceDN w:val="0"/>
        <w:adjustRightInd w:val="0"/>
        <w:spacing w:after="0" w:line="240" w:lineRule="auto"/>
        <w:rPr>
          <w:rFonts w:ascii="Calibri,Bold" w:hAnsi="Calibri,Bold" w:cs="Calibri,Bold"/>
          <w:b/>
          <w:bCs/>
          <w:sz w:val="28"/>
          <w:szCs w:val="28"/>
        </w:rPr>
      </w:pPr>
    </w:p>
    <w:p w:rsidR="00BF6FCC" w:rsidRPr="00EE5B2B" w:rsidRDefault="00BF6FCC" w:rsidP="00D840C4">
      <w:pPr>
        <w:autoSpaceDE w:val="0"/>
        <w:autoSpaceDN w:val="0"/>
        <w:adjustRightInd w:val="0"/>
        <w:spacing w:after="0" w:line="240" w:lineRule="auto"/>
        <w:jc w:val="both"/>
        <w:rPr>
          <w:rFonts w:ascii="Calibri" w:hAnsi="Calibri" w:cs="Calibri"/>
          <w:sz w:val="28"/>
          <w:szCs w:val="28"/>
        </w:rPr>
      </w:pPr>
      <w:r w:rsidRPr="00EE5B2B">
        <w:rPr>
          <w:rFonts w:ascii="Calibri,Bold" w:hAnsi="Calibri,Bold" w:cs="Calibri,Bold"/>
          <w:b/>
          <w:bCs/>
          <w:sz w:val="28"/>
          <w:szCs w:val="28"/>
        </w:rPr>
        <w:t xml:space="preserve">Dnevno mjerenje temperature. </w:t>
      </w:r>
      <w:r w:rsidRPr="00EE5B2B">
        <w:rPr>
          <w:rFonts w:ascii="Calibri" w:hAnsi="Calibri" w:cs="Calibri"/>
          <w:sz w:val="28"/>
          <w:szCs w:val="28"/>
        </w:rPr>
        <w:t>Svi djelatnici obavezni su mjeriti tjelesnu temperaturu svaki dan prije dolaska na posao te u slučaju povećane tjelesne temperature ne dolaze na posao, već se javljaju telefonom ravnateljici i izabranom liječniku obiteljske medicine kako je navedeno u nastavku.</w:t>
      </w:r>
    </w:p>
    <w:p w:rsidR="00CD0EDB" w:rsidRPr="00EE5B2B" w:rsidRDefault="00BF6FCC" w:rsidP="00D840C4">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Kod dolaska i odlaska s posla, svim se djelatnicima preporučuj</w:t>
      </w:r>
      <w:r w:rsidR="00CD0EDB" w:rsidRPr="00EE5B2B">
        <w:rPr>
          <w:rFonts w:ascii="Calibri" w:hAnsi="Calibri" w:cs="Calibri"/>
          <w:sz w:val="28"/>
          <w:szCs w:val="28"/>
        </w:rPr>
        <w:t xml:space="preserve">e svakodnevno mjerenje tjelesne </w:t>
      </w:r>
      <w:r w:rsidRPr="00EE5B2B">
        <w:rPr>
          <w:rFonts w:ascii="Calibri" w:hAnsi="Calibri" w:cs="Calibri"/>
          <w:sz w:val="28"/>
          <w:szCs w:val="28"/>
        </w:rPr>
        <w:t>temperature beskontaktnim toplomjerom, kao i utvrđivanje imaj</w:t>
      </w:r>
      <w:r w:rsidR="00CD0EDB" w:rsidRPr="00EE5B2B">
        <w:rPr>
          <w:rFonts w:ascii="Calibri" w:hAnsi="Calibri" w:cs="Calibri"/>
          <w:sz w:val="28"/>
          <w:szCs w:val="28"/>
        </w:rPr>
        <w:t xml:space="preserve">u li respiratornih simptoma ili </w:t>
      </w:r>
      <w:r w:rsidRPr="00EE5B2B">
        <w:rPr>
          <w:rFonts w:ascii="Calibri" w:hAnsi="Calibri" w:cs="Calibri"/>
          <w:sz w:val="28"/>
          <w:szCs w:val="28"/>
        </w:rPr>
        <w:t>znakove drugih zaraznih bolesti. Kod osobe s poviš</w:t>
      </w:r>
      <w:r w:rsidR="00CD0EDB" w:rsidRPr="00EE5B2B">
        <w:rPr>
          <w:rFonts w:ascii="Calibri" w:hAnsi="Calibri" w:cs="Calibri"/>
          <w:sz w:val="28"/>
          <w:szCs w:val="28"/>
        </w:rPr>
        <w:t xml:space="preserve">enom temperaturom izmjerenom </w:t>
      </w:r>
      <w:r w:rsidRPr="00EE5B2B">
        <w:rPr>
          <w:rFonts w:ascii="Calibri" w:hAnsi="Calibri" w:cs="Calibri"/>
          <w:sz w:val="28"/>
          <w:szCs w:val="28"/>
        </w:rPr>
        <w:t>beskontaktnim toplomjerom (37,3</w:t>
      </w:r>
      <w:r w:rsidR="00D840C4">
        <w:rPr>
          <w:rFonts w:ascii="Calibri" w:hAnsi="Calibri" w:cs="Calibri"/>
          <w:sz w:val="28"/>
          <w:szCs w:val="28"/>
        </w:rPr>
        <w:t xml:space="preserve"> </w:t>
      </w:r>
      <w:r w:rsidR="00D840C4">
        <w:rPr>
          <w:rFonts w:ascii="Calibri" w:hAnsi="Calibri" w:cs="Calibri"/>
          <w:sz w:val="28"/>
          <w:szCs w:val="28"/>
          <w:vertAlign w:val="superscript"/>
        </w:rPr>
        <w:t>o</w:t>
      </w:r>
      <w:r w:rsidRPr="00D840C4">
        <w:rPr>
          <w:rFonts w:ascii="Calibri" w:hAnsi="Calibri" w:cs="Calibri"/>
          <w:sz w:val="28"/>
          <w:szCs w:val="28"/>
        </w:rPr>
        <w:t>C</w:t>
      </w:r>
      <w:r w:rsidRPr="00EE5B2B">
        <w:rPr>
          <w:rFonts w:ascii="Calibri" w:hAnsi="Calibri" w:cs="Calibri"/>
          <w:sz w:val="28"/>
          <w:szCs w:val="28"/>
        </w:rPr>
        <w:t xml:space="preserve"> i već</w:t>
      </w:r>
      <w:r w:rsidR="00CD0EDB" w:rsidRPr="00EE5B2B">
        <w:rPr>
          <w:rFonts w:ascii="Calibri" w:hAnsi="Calibri" w:cs="Calibri"/>
          <w:sz w:val="28"/>
          <w:szCs w:val="28"/>
        </w:rPr>
        <w:t xml:space="preserve">a, ovisno na specifikaciji beskontaktnog toplomjera) </w:t>
      </w:r>
      <w:r w:rsidRPr="00EE5B2B">
        <w:rPr>
          <w:rFonts w:ascii="Calibri" w:hAnsi="Calibri" w:cs="Calibri"/>
          <w:sz w:val="28"/>
          <w:szCs w:val="28"/>
        </w:rPr>
        <w:t>preporučuje se mjerenje temperature i standardnim toplomjerom pod pazuhom te se poviš</w:t>
      </w:r>
      <w:r w:rsidR="00CD0EDB" w:rsidRPr="00EE5B2B">
        <w:rPr>
          <w:rFonts w:ascii="Calibri" w:hAnsi="Calibri" w:cs="Calibri"/>
          <w:sz w:val="28"/>
          <w:szCs w:val="28"/>
        </w:rPr>
        <w:t xml:space="preserve">ena </w:t>
      </w:r>
      <w:r w:rsidRPr="00EE5B2B">
        <w:rPr>
          <w:rFonts w:ascii="Calibri" w:hAnsi="Calibri" w:cs="Calibri"/>
          <w:sz w:val="28"/>
          <w:szCs w:val="28"/>
        </w:rPr>
        <w:t xml:space="preserve">temperatura utvrđuje na temelju takvog mjerenja. </w:t>
      </w:r>
      <w:r w:rsidR="00CD0EDB" w:rsidRPr="00EE5B2B">
        <w:rPr>
          <w:rFonts w:ascii="Calibri" w:hAnsi="Calibri" w:cs="Calibri"/>
          <w:sz w:val="28"/>
          <w:szCs w:val="28"/>
        </w:rPr>
        <w:t>Na porti škole nalazi se evidencijska knjiga u kojoj se vodi  evidencija o vrijednostima izmjerene tjelesne temperature i eventualnom postojanju</w:t>
      </w:r>
      <w:r w:rsidR="00D840C4">
        <w:rPr>
          <w:rFonts w:ascii="Calibri" w:hAnsi="Calibri" w:cs="Calibri"/>
          <w:sz w:val="28"/>
          <w:szCs w:val="28"/>
        </w:rPr>
        <w:t xml:space="preserve"> </w:t>
      </w:r>
      <w:r w:rsidR="00CD0EDB" w:rsidRPr="00EE5B2B">
        <w:rPr>
          <w:rFonts w:ascii="Calibri" w:hAnsi="Calibri" w:cs="Calibri"/>
          <w:sz w:val="28"/>
          <w:szCs w:val="28"/>
        </w:rPr>
        <w:t>respiratornih simptoma za sve djelatnike Osnovne škole Glina te osobe koje ulaze u školu.</w:t>
      </w:r>
    </w:p>
    <w:p w:rsidR="00BF6FCC" w:rsidRPr="00EE5B2B" w:rsidRDefault="00CD0EDB" w:rsidP="00D840C4">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 xml:space="preserve">S povišenom tjelesnom temperaturom, respiratornim simptomima i drugim simptomima zarazne bolesti nije dozvoljeno raditi, brinuti se o djeci, niti dolaziti u prostor poslodavca, odnosno ustanove, što je i inače nužno u radu ovakvih ustanova. Djelatnici s povišenom tjelesnom temperaturom i/ili respiratornim simptomima odmah napuštaju radna mjesta. Ravnateljica ima unaprijed organiziranu zamjenu za takav slučaj. </w:t>
      </w:r>
    </w:p>
    <w:p w:rsidR="00CD0EDB" w:rsidRPr="00EE5B2B" w:rsidRDefault="00CD0EDB" w:rsidP="00CD0EDB">
      <w:pPr>
        <w:autoSpaceDE w:val="0"/>
        <w:autoSpaceDN w:val="0"/>
        <w:adjustRightInd w:val="0"/>
        <w:spacing w:after="0" w:line="240" w:lineRule="auto"/>
        <w:rPr>
          <w:rFonts w:ascii="Calibri" w:hAnsi="Calibri" w:cs="Calibri"/>
          <w:sz w:val="28"/>
          <w:szCs w:val="28"/>
        </w:rPr>
      </w:pP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Roditelji su dužni izmjeriti tjelesnu temperaturu djetetu svaki dan prije dolaska u ustanovu te u slučaju povišene tjelesne temperature ne smiju dovoditi dijete u ustanovu, već se javljaju</w:t>
      </w:r>
      <w:r w:rsidR="00737231">
        <w:rPr>
          <w:rFonts w:ascii="Calibri" w:hAnsi="Calibri" w:cs="Calibri"/>
          <w:sz w:val="28"/>
          <w:szCs w:val="28"/>
        </w:rPr>
        <w:t xml:space="preserve"> </w:t>
      </w:r>
      <w:r w:rsidRPr="00EE5B2B">
        <w:rPr>
          <w:rFonts w:ascii="Calibri" w:hAnsi="Calibri" w:cs="Calibri"/>
          <w:sz w:val="28"/>
          <w:szCs w:val="28"/>
        </w:rPr>
        <w:t>ravnateljici ustanove i izabranom pedijatru/liječniku obiteljske medicine radi odluke o testiranju i liječenju djeteta. Učenici starije dobi sami mjere temperaturu. Učenici viših razreda mogu samostalno mjeriti tjelesnu temperaturu.</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 xml:space="preserve">Učenici od 1. do 4. razreda, kao i učenicima s teškoćama u razvoju koji svladavaju posebne programe preporuka je da svaki dan prije odlaska u ustanovu roditelj u djetetovu bilježnicu upiše vrijednost izmjerene temperature </w:t>
      </w:r>
      <w:r w:rsidRPr="00EE5B2B">
        <w:rPr>
          <w:rFonts w:ascii="Calibri" w:hAnsi="Calibri" w:cs="Calibri"/>
          <w:sz w:val="28"/>
          <w:szCs w:val="28"/>
        </w:rPr>
        <w:lastRenderedPageBreak/>
        <w:t>kod djeteta. Bilježnicu dijete donosi sa sobom u ustanovu, a učitelj je svakodnevno provjerava.</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Kod sumnje na povišenu tjelesnu temperaturu te kod pojave akutnih simptoma zarazne bolesti (npr. kašalj, poteškoće u disanju, poremećaj osjeta njuha i okusa, proljev, povraćanje) neophodno je djetetuu školi izmjeriti tjelesnu temperaturu. Ako djeca/učenici razviju</w:t>
      </w:r>
      <w:r w:rsidR="00737231">
        <w:rPr>
          <w:rFonts w:ascii="Calibri" w:hAnsi="Calibri" w:cs="Calibri"/>
          <w:sz w:val="28"/>
          <w:szCs w:val="28"/>
        </w:rPr>
        <w:t xml:space="preserve"> </w:t>
      </w:r>
      <w:r w:rsidRPr="00EE5B2B">
        <w:rPr>
          <w:rFonts w:ascii="Calibri" w:hAnsi="Calibri" w:cs="Calibri"/>
          <w:sz w:val="28"/>
          <w:szCs w:val="28"/>
        </w:rPr>
        <w:t>simptome COVID-19 tijekom boravka u ustanovi, odgojitelji/učitelji odmah obavještavaju</w:t>
      </w:r>
      <w:r w:rsidR="00EE5B2B">
        <w:rPr>
          <w:rFonts w:ascii="Calibri" w:hAnsi="Calibri" w:cs="Calibri"/>
          <w:sz w:val="28"/>
          <w:szCs w:val="28"/>
        </w:rPr>
        <w:t xml:space="preserve"> </w:t>
      </w:r>
      <w:r w:rsidRPr="00EE5B2B">
        <w:rPr>
          <w:rFonts w:ascii="Calibri" w:hAnsi="Calibri" w:cs="Calibri"/>
          <w:sz w:val="28"/>
          <w:szCs w:val="28"/>
        </w:rPr>
        <w:t>roditelje/staratelja, koji u najkraćem roku trebaju doći po dijete.</w:t>
      </w:r>
    </w:p>
    <w:p w:rsidR="00EF33A6" w:rsidRDefault="00EF33A6" w:rsidP="0038782F">
      <w:pPr>
        <w:autoSpaceDE w:val="0"/>
        <w:autoSpaceDN w:val="0"/>
        <w:adjustRightInd w:val="0"/>
        <w:spacing w:after="0" w:line="240" w:lineRule="auto"/>
        <w:rPr>
          <w:rFonts w:ascii="Calibri" w:hAnsi="Calibri" w:cs="Calibri"/>
          <w:sz w:val="24"/>
          <w:szCs w:val="24"/>
        </w:rPr>
      </w:pPr>
    </w:p>
    <w:p w:rsidR="00EF33A6" w:rsidRPr="00737231" w:rsidRDefault="00EF33A6" w:rsidP="00EF33A6">
      <w:pPr>
        <w:autoSpaceDE w:val="0"/>
        <w:autoSpaceDN w:val="0"/>
        <w:adjustRightInd w:val="0"/>
        <w:spacing w:after="0" w:line="240" w:lineRule="auto"/>
        <w:rPr>
          <w:rFonts w:ascii="Calibri,Bold" w:hAnsi="Calibri,Bold" w:cs="Calibri,Bold"/>
          <w:b/>
          <w:bCs/>
          <w:i/>
          <w:sz w:val="28"/>
          <w:szCs w:val="28"/>
        </w:rPr>
      </w:pPr>
      <w:r w:rsidRPr="00737231">
        <w:rPr>
          <w:rFonts w:ascii="Calibri,Bold" w:hAnsi="Calibri,Bold" w:cs="Calibri,Bold"/>
          <w:b/>
          <w:bCs/>
          <w:i/>
          <w:sz w:val="28"/>
          <w:szCs w:val="28"/>
        </w:rPr>
        <w:t>Djelatnici i učenici s kroničnim bolestima</w:t>
      </w:r>
    </w:p>
    <w:p w:rsidR="00737231" w:rsidRDefault="00737231" w:rsidP="00EF33A6">
      <w:pPr>
        <w:autoSpaceDE w:val="0"/>
        <w:autoSpaceDN w:val="0"/>
        <w:adjustRightInd w:val="0"/>
        <w:spacing w:after="0" w:line="240" w:lineRule="auto"/>
        <w:rPr>
          <w:rFonts w:ascii="Calibri" w:hAnsi="Calibri" w:cs="Calibri"/>
          <w:sz w:val="28"/>
          <w:szCs w:val="28"/>
        </w:rPr>
      </w:pP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Djelatnicima s kroničnim bolestima koje možebitno predstavljaju veći rizik za razvoj težih oblika bolesti COVID-19 (djelatnici s respiratornim, kardiovaskularnim, malignim bolestima, dijabetesom, imunodeficijencijama) preporučuje se nošenje maske. S obzirom da se rizik od zaraze u dječjem</w:t>
      </w:r>
      <w:r w:rsidR="00737231">
        <w:rPr>
          <w:rFonts w:ascii="Calibri" w:hAnsi="Calibri" w:cs="Calibri"/>
          <w:sz w:val="28"/>
          <w:szCs w:val="28"/>
        </w:rPr>
        <w:t xml:space="preserve"> </w:t>
      </w:r>
      <w:r w:rsidRPr="00EE5B2B">
        <w:rPr>
          <w:rFonts w:ascii="Calibri" w:hAnsi="Calibri" w:cs="Calibri"/>
          <w:sz w:val="28"/>
          <w:szCs w:val="28"/>
        </w:rPr>
        <w:t>vrtiću za odgojitelje te školi za učitelje nije do sada pokazao većim od rizika od zaraze na bilo</w:t>
      </w:r>
      <w:r w:rsidR="00737231">
        <w:rPr>
          <w:rFonts w:ascii="Calibri" w:hAnsi="Calibri" w:cs="Calibri"/>
          <w:sz w:val="28"/>
          <w:szCs w:val="28"/>
        </w:rPr>
        <w:t xml:space="preserve"> </w:t>
      </w:r>
      <w:r w:rsidRPr="00EE5B2B">
        <w:rPr>
          <w:rFonts w:ascii="Calibri" w:hAnsi="Calibri" w:cs="Calibri"/>
          <w:sz w:val="28"/>
          <w:szCs w:val="28"/>
        </w:rPr>
        <w:t>kojem drugom radnom mjestu ili u zajednici, smatra se da samo izrazito vulnerabilne (osjetljive) osobe ne smiju raditi u dječjem vrtiću i školi, dok osobe s većinom kroničnih bolesti mogu raditi u</w:t>
      </w:r>
      <w:r w:rsidR="00737231">
        <w:rPr>
          <w:rFonts w:ascii="Calibri" w:hAnsi="Calibri" w:cs="Calibri"/>
          <w:sz w:val="28"/>
          <w:szCs w:val="28"/>
        </w:rPr>
        <w:t xml:space="preserve"> </w:t>
      </w:r>
      <w:r w:rsidRPr="00EE5B2B">
        <w:rPr>
          <w:rFonts w:ascii="Calibri" w:hAnsi="Calibri" w:cs="Calibri"/>
          <w:sz w:val="28"/>
          <w:szCs w:val="28"/>
        </w:rPr>
        <w:t>dječjem vrtiću i školi jednako kao i na drugim radnim mjestima. Za svaku izrazito vulnerabilnu osobu (djelatnik i dijete/učenik) ili osobu koja dijeli kućanstvo s izrazito vulnerabilnom osobom, potrebno je pojedinačno razmotriti situaciju uzimajući u obzir aktualnu epidemiološku situaciju. Odluku o tome donosi liječnik primarne zdravstvene zaštite kao i o eventualnim drugim posebnim mjerama zaštite poput nošenja maske i sl. (pedijatar, liječnik obiteljske medicine, te za učenike kod izostanaka duljih od mjesec dana liječnik školske medicine). U kućanstvu u odnosu na vulnerabilnog člana preporučuje se izbjegavati bliski kontakt, nositi masku kada je primjereno i provoditi druge preventivne mjere. Popis izrazito vulnerabilnih skupina bolesti i zdravstvenih stanja i uvjeti za njihov boravak u školi sukladan je pravilima liječničke struke.</w:t>
      </w:r>
    </w:p>
    <w:p w:rsidR="00CD0EDB" w:rsidRPr="00EE5B2B" w:rsidRDefault="00CD0EDB" w:rsidP="00EF33A6">
      <w:pPr>
        <w:autoSpaceDE w:val="0"/>
        <w:autoSpaceDN w:val="0"/>
        <w:adjustRightInd w:val="0"/>
        <w:spacing w:after="0" w:line="240" w:lineRule="auto"/>
        <w:rPr>
          <w:rFonts w:ascii="Calibri" w:hAnsi="Calibri" w:cs="Calibri"/>
          <w:sz w:val="28"/>
          <w:szCs w:val="28"/>
        </w:rPr>
      </w:pPr>
    </w:p>
    <w:p w:rsidR="00CD0EDB" w:rsidRPr="00737231" w:rsidRDefault="00CD0EDB" w:rsidP="00CD0EDB">
      <w:pPr>
        <w:autoSpaceDE w:val="0"/>
        <w:autoSpaceDN w:val="0"/>
        <w:adjustRightInd w:val="0"/>
        <w:spacing w:after="0" w:line="240" w:lineRule="auto"/>
        <w:rPr>
          <w:rFonts w:ascii="Calibri,Bold" w:hAnsi="Calibri,Bold" w:cs="Calibri,Bold"/>
          <w:b/>
          <w:bCs/>
          <w:i/>
          <w:sz w:val="28"/>
          <w:szCs w:val="28"/>
        </w:rPr>
      </w:pPr>
      <w:r w:rsidRPr="00737231">
        <w:rPr>
          <w:rFonts w:ascii="Calibri,Bold" w:hAnsi="Calibri,Bold" w:cs="Calibri,Bold"/>
          <w:b/>
          <w:bCs/>
          <w:i/>
          <w:sz w:val="28"/>
          <w:szCs w:val="28"/>
        </w:rPr>
        <w:t>Znakovi koji upućuju na moguću zarazu COVID-19:</w:t>
      </w:r>
    </w:p>
    <w:p w:rsidR="00CD0EDB" w:rsidRPr="00EE5B2B" w:rsidRDefault="00CD0EDB" w:rsidP="00CD0EDB">
      <w:pPr>
        <w:autoSpaceDE w:val="0"/>
        <w:autoSpaceDN w:val="0"/>
        <w:adjustRightInd w:val="0"/>
        <w:spacing w:after="0" w:line="240" w:lineRule="auto"/>
        <w:rPr>
          <w:rFonts w:ascii="Calibri,Bold" w:hAnsi="Calibri,Bold" w:cs="Calibri,Bold"/>
          <w:b/>
          <w:bCs/>
          <w:sz w:val="28"/>
          <w:szCs w:val="28"/>
        </w:rPr>
      </w:pP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povišena tjelesna temperatura (po pazuhom &gt; 37,2)</w:t>
      </w: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simptomi respiratorne bolesti - kašalj, poteškoće u disanju, grlobolja</w:t>
      </w: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poremećaj osjeta njuha i okusa</w:t>
      </w: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gastrointestinalne smetnje (proljev, povraćanje i bol u trbuhu, posebno kod manje djece).</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Djeca/učenici sa znakovima svih drugih zaraznih bolesti koje se prenose uobičajenim socijalnim kontaktom također ne dolaze u ustanovu.</w:t>
      </w:r>
    </w:p>
    <w:p w:rsidR="00CD0EDB" w:rsidRDefault="00CD0EDB" w:rsidP="00CD0EDB">
      <w:pPr>
        <w:autoSpaceDE w:val="0"/>
        <w:autoSpaceDN w:val="0"/>
        <w:adjustRightInd w:val="0"/>
        <w:spacing w:after="0" w:line="240" w:lineRule="auto"/>
        <w:rPr>
          <w:rFonts w:ascii="Calibri" w:hAnsi="Calibri" w:cs="Calibri"/>
          <w:sz w:val="24"/>
          <w:szCs w:val="24"/>
        </w:rPr>
      </w:pPr>
    </w:p>
    <w:p w:rsidR="00CD0EDB" w:rsidRPr="00737231" w:rsidRDefault="00CD0EDB" w:rsidP="00CD0EDB">
      <w:pPr>
        <w:autoSpaceDE w:val="0"/>
        <w:autoSpaceDN w:val="0"/>
        <w:adjustRightInd w:val="0"/>
        <w:spacing w:after="0" w:line="240" w:lineRule="auto"/>
        <w:rPr>
          <w:rFonts w:ascii="Calibri,Bold" w:hAnsi="Calibri,Bold" w:cs="Calibri,Bold"/>
          <w:b/>
          <w:bCs/>
          <w:i/>
          <w:sz w:val="24"/>
          <w:szCs w:val="24"/>
        </w:rPr>
      </w:pPr>
      <w:r w:rsidRPr="00737231">
        <w:rPr>
          <w:rFonts w:ascii="Calibri,Bold" w:hAnsi="Calibri,Bold" w:cs="Calibri,Bold"/>
          <w:b/>
          <w:bCs/>
          <w:i/>
          <w:sz w:val="24"/>
          <w:szCs w:val="24"/>
        </w:rPr>
        <w:lastRenderedPageBreak/>
        <w:t>Postupanje u slučaju sumnje na zarazu</w:t>
      </w:r>
    </w:p>
    <w:p w:rsidR="00CD0EDB" w:rsidRPr="00EE5B2B" w:rsidRDefault="00CD0EDB" w:rsidP="00CD0EDB">
      <w:pPr>
        <w:autoSpaceDE w:val="0"/>
        <w:autoSpaceDN w:val="0"/>
        <w:adjustRightInd w:val="0"/>
        <w:spacing w:after="0" w:line="240" w:lineRule="auto"/>
        <w:rPr>
          <w:rFonts w:ascii="Calibri,Bold" w:hAnsi="Calibri,Bold" w:cs="Calibri,Bold"/>
          <w:b/>
          <w:bCs/>
          <w:sz w:val="28"/>
          <w:szCs w:val="28"/>
        </w:rPr>
      </w:pP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Kod pojave navedenih znakova bolesti dijete/učenik ili djelatnik ostaje kod kuće, javlja se najprije telefonom izabranom liječniku obiteljske medicine, odnosno pedijatru koji odlučuje o testiranju prema liječničkoj indikaciji. O navedenom roditelj ili djelatnik telefonom obavještava ustanovu.</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Ako se znakovi bolesti jave tijekom boravka u ustanovi, odmah će se pozvati roditelj te</w:t>
      </w:r>
      <w:r w:rsidR="00EE5B2B">
        <w:rPr>
          <w:rFonts w:ascii="Calibri" w:hAnsi="Calibri" w:cs="Calibri"/>
          <w:sz w:val="28"/>
          <w:szCs w:val="28"/>
        </w:rPr>
        <w:t xml:space="preserve"> </w:t>
      </w:r>
      <w:r w:rsidRPr="00EE5B2B">
        <w:rPr>
          <w:rFonts w:ascii="Calibri" w:hAnsi="Calibri" w:cs="Calibri"/>
          <w:sz w:val="28"/>
          <w:szCs w:val="28"/>
        </w:rPr>
        <w:t xml:space="preserve">dijete/učenika izolirati u </w:t>
      </w:r>
      <w:r w:rsidR="00EE5B2B">
        <w:rPr>
          <w:rFonts w:ascii="Calibri" w:hAnsi="Calibri" w:cs="Calibri"/>
          <w:sz w:val="28"/>
          <w:szCs w:val="28"/>
        </w:rPr>
        <w:t xml:space="preserve">slobodnoj </w:t>
      </w:r>
      <w:r w:rsidRPr="00EE5B2B">
        <w:rPr>
          <w:rFonts w:ascii="Calibri" w:hAnsi="Calibri" w:cs="Calibri"/>
          <w:sz w:val="28"/>
          <w:szCs w:val="28"/>
        </w:rPr>
        <w:t>učionici u pratnji defektologinje/ razrednika do dolaska roditelja. Oboljeli djelatnik odmah napušta ustanovu.</w:t>
      </w:r>
    </w:p>
    <w:p w:rsidR="00CD0EDB" w:rsidRPr="00EE5B2B" w:rsidRDefault="00CD0EDB" w:rsidP="00CD0EDB">
      <w:pPr>
        <w:autoSpaceDE w:val="0"/>
        <w:autoSpaceDN w:val="0"/>
        <w:adjustRightInd w:val="0"/>
        <w:spacing w:after="0" w:line="240" w:lineRule="auto"/>
        <w:rPr>
          <w:rFonts w:ascii="Calibri" w:hAnsi="Calibri" w:cs="Calibri"/>
          <w:sz w:val="28"/>
          <w:szCs w:val="28"/>
        </w:rPr>
      </w:pP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Calibri" w:hAnsi="Calibri" w:cs="Calibri"/>
          <w:sz w:val="28"/>
          <w:szCs w:val="28"/>
        </w:rPr>
        <w:t>Ravnateljica odmah javlja nadležnom epidemiologu/školskom liječniku:</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svako grupiranje osoba sa sumnjom na COVID-19 (dva i više djelatnika i/ili</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djece/učenika sa sumnjom iz is</w:t>
      </w:r>
      <w:r w:rsidR="00737231">
        <w:rPr>
          <w:rFonts w:ascii="Calibri" w:hAnsi="Calibri" w:cs="Calibri"/>
          <w:sz w:val="28"/>
          <w:szCs w:val="28"/>
        </w:rPr>
        <w:t xml:space="preserve">te sobe/učionice/hodnika i sl.) </w:t>
      </w:r>
      <w:r w:rsidRPr="00EE5B2B">
        <w:rPr>
          <w:rFonts w:ascii="Calibri" w:hAnsi="Calibri" w:cs="Calibri"/>
          <w:sz w:val="28"/>
          <w:szCs w:val="28"/>
        </w:rPr>
        <w:t>kao što se to radi i u</w:t>
      </w:r>
      <w:r w:rsidR="00EE5B2B">
        <w:rPr>
          <w:rFonts w:ascii="Calibri" w:hAnsi="Calibri" w:cs="Calibri"/>
          <w:sz w:val="28"/>
          <w:szCs w:val="28"/>
        </w:rPr>
        <w:t xml:space="preserve"> </w:t>
      </w:r>
      <w:r w:rsidRPr="00EE5B2B">
        <w:rPr>
          <w:rFonts w:ascii="Calibri" w:hAnsi="Calibri" w:cs="Calibri"/>
          <w:sz w:val="28"/>
          <w:szCs w:val="28"/>
        </w:rPr>
        <w:t>slučaju drugih zaraznih bolesti koje se obavezno prijavljuju u Republici Hrvatskoj, a</w:t>
      </w:r>
      <w:r w:rsidR="00EE5B2B">
        <w:rPr>
          <w:rFonts w:ascii="Calibri" w:hAnsi="Calibri" w:cs="Calibri"/>
          <w:sz w:val="28"/>
          <w:szCs w:val="28"/>
        </w:rPr>
        <w:t xml:space="preserve"> </w:t>
      </w:r>
      <w:r w:rsidRPr="00EE5B2B">
        <w:rPr>
          <w:rFonts w:ascii="Calibri" w:hAnsi="Calibri" w:cs="Calibri"/>
          <w:sz w:val="28"/>
          <w:szCs w:val="28"/>
        </w:rPr>
        <w:t>prema Listi zaraznih bolesti čije je sprečavanje i suzbijanje od interesa za Republiku</w:t>
      </w:r>
      <w:r w:rsidR="00EE5B2B">
        <w:rPr>
          <w:rFonts w:ascii="Calibri" w:hAnsi="Calibri" w:cs="Calibri"/>
          <w:sz w:val="28"/>
          <w:szCs w:val="28"/>
        </w:rPr>
        <w:t xml:space="preserve"> </w:t>
      </w:r>
      <w:r w:rsidRPr="00EE5B2B">
        <w:rPr>
          <w:rFonts w:ascii="Calibri" w:hAnsi="Calibri" w:cs="Calibri"/>
          <w:sz w:val="28"/>
          <w:szCs w:val="28"/>
        </w:rPr>
        <w:t>Hrvatsku</w:t>
      </w:r>
    </w:p>
    <w:p w:rsidR="00CD0EDB" w:rsidRPr="00EE5B2B" w:rsidRDefault="00CD0EDB" w:rsidP="00CD0EDB">
      <w:pPr>
        <w:autoSpaceDE w:val="0"/>
        <w:autoSpaceDN w:val="0"/>
        <w:adjustRightInd w:val="0"/>
        <w:spacing w:after="0" w:line="240" w:lineRule="auto"/>
        <w:rPr>
          <w:rFonts w:ascii="Calibri" w:hAnsi="Calibri" w:cs="Calibri"/>
          <w:sz w:val="28"/>
          <w:szCs w:val="28"/>
        </w:rPr>
      </w:pPr>
      <w:r w:rsidRPr="00EE5B2B">
        <w:rPr>
          <w:rFonts w:ascii="Helvetica" w:hAnsi="Helvetica" w:cs="Helvetica"/>
          <w:sz w:val="28"/>
          <w:szCs w:val="28"/>
        </w:rPr>
        <w:t xml:space="preserve">• </w:t>
      </w:r>
      <w:r w:rsidRPr="00EE5B2B">
        <w:rPr>
          <w:rFonts w:ascii="Calibri" w:hAnsi="Calibri" w:cs="Calibri"/>
          <w:sz w:val="28"/>
          <w:szCs w:val="28"/>
        </w:rPr>
        <w:t>svaku pojedinačnu potvrđenu infekciju COVID-19 koju djelatnik, odnosno roditelj</w:t>
      </w:r>
      <w:r w:rsidR="00EE5B2B">
        <w:rPr>
          <w:rFonts w:ascii="Calibri" w:hAnsi="Calibri" w:cs="Calibri"/>
          <w:sz w:val="28"/>
          <w:szCs w:val="28"/>
        </w:rPr>
        <w:t xml:space="preserve"> </w:t>
      </w:r>
      <w:r w:rsidRPr="00EE5B2B">
        <w:rPr>
          <w:rFonts w:ascii="Calibri" w:hAnsi="Calibri" w:cs="Calibri"/>
          <w:sz w:val="28"/>
          <w:szCs w:val="28"/>
        </w:rPr>
        <w:t>imaju obavezu žurno javiti ravnatelju ustanove.</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Kod pojedinačnog slučaja pojave simptoma koji mogu upućivati na zarazu COVID-19, odgojnoobrazovna skupina/razredni odjel u pravilu nastavlja dalje s odgojno-obrazovnim radom, dok se kod grupira</w:t>
      </w:r>
      <w:r w:rsidR="00737231">
        <w:rPr>
          <w:rFonts w:ascii="Calibri" w:hAnsi="Calibri" w:cs="Calibri"/>
          <w:sz w:val="28"/>
          <w:szCs w:val="28"/>
        </w:rPr>
        <w:t xml:space="preserve">nja osoba sa znakovima bolesti </w:t>
      </w:r>
      <w:r w:rsidRPr="00EE5B2B">
        <w:rPr>
          <w:rFonts w:ascii="Calibri" w:hAnsi="Calibri" w:cs="Calibri"/>
          <w:sz w:val="28"/>
          <w:szCs w:val="28"/>
        </w:rPr>
        <w:t>postupa sukladno mišljenju liječnika.</w:t>
      </w:r>
    </w:p>
    <w:p w:rsidR="00CD0EDB" w:rsidRPr="00EE5B2B" w:rsidRDefault="00CD0EDB"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Kada se kod djeteta/učenika ili djelatnika utvrdi zaraza COVID-19, postupa se sukladno odluci</w:t>
      </w:r>
      <w:r w:rsidR="00EE5B2B">
        <w:rPr>
          <w:rFonts w:ascii="Calibri" w:hAnsi="Calibri" w:cs="Calibri"/>
          <w:sz w:val="28"/>
          <w:szCs w:val="28"/>
        </w:rPr>
        <w:t xml:space="preserve"> </w:t>
      </w:r>
      <w:r w:rsidRPr="00EE5B2B">
        <w:rPr>
          <w:rFonts w:ascii="Calibri" w:hAnsi="Calibri" w:cs="Calibri"/>
          <w:sz w:val="28"/>
          <w:szCs w:val="28"/>
        </w:rPr>
        <w:t>nadležnog epidemiologa što, između ostalog, znači da se za sve osobe kod kojih se utvrdi da su bile u bliskom kontaktu sa zaraženom osobom u vrijeme kada je osoba mogla biti zarazna izriče mjera aktivnoga zdravstvenog nadzora u samoizolaciji</w:t>
      </w:r>
      <w:r w:rsidR="00EE5B2B">
        <w:rPr>
          <w:rFonts w:ascii="Calibri" w:hAnsi="Calibri" w:cs="Calibri"/>
          <w:sz w:val="28"/>
          <w:szCs w:val="28"/>
        </w:rPr>
        <w:t>.</w:t>
      </w:r>
    </w:p>
    <w:p w:rsidR="00EF33A6" w:rsidRDefault="00EF33A6" w:rsidP="00EF33A6">
      <w:pPr>
        <w:autoSpaceDE w:val="0"/>
        <w:autoSpaceDN w:val="0"/>
        <w:adjustRightInd w:val="0"/>
        <w:spacing w:after="0" w:line="240" w:lineRule="auto"/>
        <w:rPr>
          <w:rFonts w:ascii="Calibri" w:hAnsi="Calibri" w:cs="Calibri"/>
          <w:sz w:val="24"/>
          <w:szCs w:val="24"/>
        </w:rPr>
      </w:pPr>
    </w:p>
    <w:p w:rsidR="00EF33A6" w:rsidRPr="00737231" w:rsidRDefault="00EF33A6" w:rsidP="00EF33A6">
      <w:pPr>
        <w:autoSpaceDE w:val="0"/>
        <w:autoSpaceDN w:val="0"/>
        <w:adjustRightInd w:val="0"/>
        <w:spacing w:after="0" w:line="240" w:lineRule="auto"/>
        <w:rPr>
          <w:rFonts w:ascii="Calibri,Bold" w:hAnsi="Calibri,Bold" w:cs="Calibri,Bold"/>
          <w:b/>
          <w:bCs/>
          <w:i/>
          <w:sz w:val="24"/>
          <w:szCs w:val="24"/>
        </w:rPr>
      </w:pPr>
      <w:r w:rsidRPr="00737231">
        <w:rPr>
          <w:rFonts w:ascii="Calibri,Bold" w:hAnsi="Calibri,Bold" w:cs="Calibri,Bold"/>
          <w:b/>
          <w:bCs/>
          <w:i/>
          <w:sz w:val="24"/>
          <w:szCs w:val="24"/>
        </w:rPr>
        <w:t>Ulazak i izlazak iz škole</w:t>
      </w:r>
    </w:p>
    <w:p w:rsidR="00EF33A6" w:rsidRPr="00EE5B2B" w:rsidRDefault="00EF33A6" w:rsidP="00EF33A6">
      <w:pPr>
        <w:autoSpaceDE w:val="0"/>
        <w:autoSpaceDN w:val="0"/>
        <w:adjustRightInd w:val="0"/>
        <w:spacing w:after="0" w:line="240" w:lineRule="auto"/>
        <w:rPr>
          <w:rFonts w:ascii="Calibri,Bold" w:hAnsi="Calibri,Bold" w:cs="Calibri,Bold"/>
          <w:b/>
          <w:bCs/>
          <w:sz w:val="28"/>
          <w:szCs w:val="28"/>
        </w:rPr>
      </w:pP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Ustanova vodi evidenciju ulaska/izlaska bilo da je riječ o ovlaštenom ili neovlaštenom osoblju</w:t>
      </w: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(ovlašteno osoblje uključuje: djecu/učenike, osoblje, pomoćno i administrativno osoblje, ostalo osoblje kojem je odobren ulazak; neovlašteno osoblje uključuje: roditelje/skrbnike, neupisanu braću/sestre djecu/učenike, drugo osoblje koje nije nužno za rad ustanove). Evidencija ulazaka i izlazaka mora se obaviti na adekvatan način da se ne stvaraju grupiranja na ulazu, npr. za učenike se evidencija obavlja u razredu. Knjiga evidencije učenika nalazi se u svakoj učionici u kojem boravi to razredno odjeljenje. Evidencijska knjiga svih djelatnika te roditelja i osoba koje ulaze u školu vodi se na školskoj porti.</w:t>
      </w:r>
    </w:p>
    <w:p w:rsidR="00EF33A6" w:rsidRPr="00EE5B2B" w:rsidRDefault="00EF33A6" w:rsidP="00EF33A6">
      <w:pPr>
        <w:autoSpaceDE w:val="0"/>
        <w:autoSpaceDN w:val="0"/>
        <w:adjustRightInd w:val="0"/>
        <w:spacing w:after="0" w:line="240" w:lineRule="auto"/>
        <w:rPr>
          <w:rFonts w:ascii="Calibri" w:hAnsi="Calibri" w:cs="Calibri"/>
          <w:sz w:val="28"/>
          <w:szCs w:val="28"/>
        </w:rPr>
      </w:pPr>
      <w:r w:rsidRPr="00EE5B2B">
        <w:rPr>
          <w:rFonts w:ascii="Calibri" w:hAnsi="Calibri" w:cs="Calibri"/>
          <w:sz w:val="28"/>
          <w:szCs w:val="28"/>
        </w:rPr>
        <w:lastRenderedPageBreak/>
        <w:t xml:space="preserve">Ovlaštena osoba ulazi u ustanove na način da održava razmak od najmanje 1,5 m u odnosu na sve druge osobe (po mogućnosti prema oznaci na podu), dezinficira ruke na ulazu te izbjegava zadržavanje i grupiranje. </w:t>
      </w: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Do daljnjeg su zabranjeni svi posjeti Osnovnoj školi Glina (primjerice izvođenje kazališne predstave i sl.).</w:t>
      </w: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Neophodno je osigurati protok/dolazak što manjeg broja osoba, kako na ulazu u ustanovu, tako i u unutarnjim prostorima ustanove.</w:t>
      </w:r>
    </w:p>
    <w:p w:rsidR="00EF33A6" w:rsidRDefault="00EF33A6" w:rsidP="00EF33A6">
      <w:pPr>
        <w:autoSpaceDE w:val="0"/>
        <w:autoSpaceDN w:val="0"/>
        <w:adjustRightInd w:val="0"/>
        <w:spacing w:after="0" w:line="240" w:lineRule="auto"/>
        <w:rPr>
          <w:rFonts w:ascii="Calibri" w:hAnsi="Calibri" w:cs="Calibri"/>
          <w:sz w:val="24"/>
          <w:szCs w:val="24"/>
        </w:rPr>
      </w:pPr>
    </w:p>
    <w:p w:rsidR="00EF33A6" w:rsidRPr="00EE5B2B" w:rsidRDefault="00EF33A6" w:rsidP="00EF33A6">
      <w:pPr>
        <w:autoSpaceDE w:val="0"/>
        <w:autoSpaceDN w:val="0"/>
        <w:adjustRightInd w:val="0"/>
        <w:spacing w:after="0" w:line="240" w:lineRule="auto"/>
        <w:rPr>
          <w:rFonts w:ascii="Calibri,Bold" w:hAnsi="Calibri,Bold" w:cs="Calibri,Bold"/>
          <w:b/>
          <w:bCs/>
          <w:sz w:val="28"/>
          <w:szCs w:val="28"/>
        </w:rPr>
      </w:pPr>
      <w:r w:rsidRPr="00EE5B2B">
        <w:rPr>
          <w:rFonts w:ascii="Calibri,Bold" w:hAnsi="Calibri,Bold" w:cs="Calibri,Bold"/>
          <w:b/>
          <w:bCs/>
          <w:sz w:val="28"/>
          <w:szCs w:val="28"/>
        </w:rPr>
        <w:t>Ulazak roditelja u  školu (1. razred osnovne škole) kao i roditelja djece s teškoćama u razvoju</w:t>
      </w:r>
    </w:p>
    <w:p w:rsidR="00EF33A6" w:rsidRPr="00EE5B2B" w:rsidRDefault="00EF33A6" w:rsidP="00EF33A6">
      <w:pPr>
        <w:autoSpaceDE w:val="0"/>
        <w:autoSpaceDN w:val="0"/>
        <w:adjustRightInd w:val="0"/>
        <w:spacing w:after="0" w:line="240" w:lineRule="auto"/>
        <w:rPr>
          <w:rFonts w:ascii="Calibri,Bold" w:hAnsi="Calibri,Bold" w:cs="Calibri,Bold"/>
          <w:b/>
          <w:bCs/>
          <w:sz w:val="28"/>
          <w:szCs w:val="28"/>
        </w:rPr>
      </w:pPr>
    </w:p>
    <w:p w:rsidR="00EF33A6"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U školu učenici dolaze i odlaze sami, organiziranim prijevozom ili u pratnji roditelja, ovisno o odluci roditelja, kao što bi dolazili i odlazili da nema epidemije. Kada dovodi i odvodi dijete, roditelj ili druga osoba u pratnji djeteta može ući u školu ukoliko se radi o učeniku 1.</w:t>
      </w:r>
      <w:r w:rsidR="00737231">
        <w:rPr>
          <w:rFonts w:ascii="Calibri" w:hAnsi="Calibri" w:cs="Calibri"/>
          <w:sz w:val="28"/>
          <w:szCs w:val="28"/>
        </w:rPr>
        <w:t xml:space="preserve"> </w:t>
      </w:r>
      <w:r w:rsidRPr="00EE5B2B">
        <w:rPr>
          <w:rFonts w:ascii="Calibri" w:hAnsi="Calibri" w:cs="Calibri"/>
          <w:sz w:val="28"/>
          <w:szCs w:val="28"/>
        </w:rPr>
        <w:t>razreda osnovne škole (prvog dana škole) ili o učeniku s teškoćama u razvoju.</w:t>
      </w:r>
    </w:p>
    <w:p w:rsidR="00BF6FCC" w:rsidRPr="00EE5B2B" w:rsidRDefault="00EF33A6"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U ustanovu može ući roditelj ili druga osoba u pratnji, kada dovodi i odvodi dijete s teškoćama, posebno ako zdravstveno stanje djeteta/učenika to zahtjeva te ako dijete/učenik s teškoćama u razvoju nema osiguranu podršku pomoćnika u nastavi ili stručnog komunikacijskog posrednika koji umjesto roditelja uvodi dijete/učenika u</w:t>
      </w:r>
      <w:r w:rsidR="00BF6FCC" w:rsidRPr="00EE5B2B">
        <w:rPr>
          <w:rFonts w:ascii="Calibri" w:hAnsi="Calibri" w:cs="Calibri"/>
          <w:sz w:val="28"/>
          <w:szCs w:val="28"/>
        </w:rPr>
        <w:t xml:space="preserve"> školu</w:t>
      </w:r>
      <w:r w:rsidRPr="00EE5B2B">
        <w:rPr>
          <w:rFonts w:ascii="Calibri" w:hAnsi="Calibri" w:cs="Calibri"/>
          <w:sz w:val="28"/>
          <w:szCs w:val="28"/>
        </w:rPr>
        <w:t>. Roditelj ili druga osoba u pratnji dovodi dijete do garderobe pred prostorijom u kojoj dijete boravi. Roditelj ili drug</w:t>
      </w:r>
      <w:r w:rsidR="00BF6FCC" w:rsidRPr="00EE5B2B">
        <w:rPr>
          <w:rFonts w:ascii="Calibri" w:hAnsi="Calibri" w:cs="Calibri"/>
          <w:sz w:val="28"/>
          <w:szCs w:val="28"/>
        </w:rPr>
        <w:t xml:space="preserve">a osoba u pratnji djeteta ulazi </w:t>
      </w:r>
      <w:r w:rsidRPr="00EE5B2B">
        <w:rPr>
          <w:rFonts w:ascii="Calibri" w:hAnsi="Calibri" w:cs="Calibri"/>
          <w:sz w:val="28"/>
          <w:szCs w:val="28"/>
        </w:rPr>
        <w:t xml:space="preserve">u </w:t>
      </w:r>
      <w:r w:rsidR="00BF6FCC" w:rsidRPr="00EE5B2B">
        <w:rPr>
          <w:rFonts w:ascii="Calibri" w:hAnsi="Calibri" w:cs="Calibri"/>
          <w:sz w:val="28"/>
          <w:szCs w:val="28"/>
        </w:rPr>
        <w:t xml:space="preserve">školu </w:t>
      </w:r>
      <w:r w:rsidRPr="00EE5B2B">
        <w:rPr>
          <w:rFonts w:ascii="Calibri" w:hAnsi="Calibri" w:cs="Calibri"/>
          <w:sz w:val="28"/>
          <w:szCs w:val="28"/>
        </w:rPr>
        <w:t>na način da održava razmak od najmanje 1,5 m a po moguć</w:t>
      </w:r>
      <w:r w:rsidR="00BF6FCC" w:rsidRPr="00EE5B2B">
        <w:rPr>
          <w:rFonts w:ascii="Calibri" w:hAnsi="Calibri" w:cs="Calibri"/>
          <w:sz w:val="28"/>
          <w:szCs w:val="28"/>
        </w:rPr>
        <w:t xml:space="preserve">nosti 2 m u odnosu na sve druge </w:t>
      </w:r>
      <w:r w:rsidRPr="00EE5B2B">
        <w:rPr>
          <w:rFonts w:ascii="Calibri" w:hAnsi="Calibri" w:cs="Calibri"/>
          <w:sz w:val="28"/>
          <w:szCs w:val="28"/>
        </w:rPr>
        <w:t>osobe, dezinficira ruke na ulazu te izbjegava zadržavanje i grupiranje u ustanovi. Malo duže</w:t>
      </w:r>
      <w:r w:rsidR="00BF6FCC" w:rsidRPr="00EE5B2B">
        <w:rPr>
          <w:rFonts w:ascii="Calibri" w:hAnsi="Calibri" w:cs="Calibri"/>
          <w:sz w:val="28"/>
          <w:szCs w:val="28"/>
        </w:rPr>
        <w:t xml:space="preserve"> </w:t>
      </w:r>
      <w:r w:rsidRPr="00EE5B2B">
        <w:rPr>
          <w:rFonts w:ascii="Calibri" w:hAnsi="Calibri" w:cs="Calibri"/>
          <w:sz w:val="28"/>
          <w:szCs w:val="28"/>
        </w:rPr>
        <w:t>zadržavanje (oko 15 minuta) moguće je samo kod prilagodbe djeteta na novu sredinu na početku</w:t>
      </w:r>
      <w:r w:rsidR="00BF6FCC" w:rsidRPr="00EE5B2B">
        <w:rPr>
          <w:rFonts w:ascii="Calibri" w:hAnsi="Calibri" w:cs="Calibri"/>
          <w:sz w:val="28"/>
          <w:szCs w:val="28"/>
        </w:rPr>
        <w:t xml:space="preserve"> </w:t>
      </w:r>
      <w:r w:rsidRPr="00EE5B2B">
        <w:rPr>
          <w:rFonts w:ascii="Calibri" w:hAnsi="Calibri" w:cs="Calibri"/>
          <w:sz w:val="28"/>
          <w:szCs w:val="28"/>
        </w:rPr>
        <w:t xml:space="preserve">uključivanja u ustanovu. Međusobni razmak ne trebaju držati osobe iz istog kućanstva. </w:t>
      </w:r>
    </w:p>
    <w:p w:rsidR="00EF33A6" w:rsidRDefault="00BF6FCC" w:rsidP="00737231">
      <w:pPr>
        <w:autoSpaceDE w:val="0"/>
        <w:autoSpaceDN w:val="0"/>
        <w:adjustRightInd w:val="0"/>
        <w:spacing w:after="0" w:line="240" w:lineRule="auto"/>
        <w:jc w:val="both"/>
        <w:rPr>
          <w:rFonts w:ascii="Calibri" w:hAnsi="Calibri" w:cs="Calibri"/>
          <w:sz w:val="28"/>
          <w:szCs w:val="28"/>
        </w:rPr>
      </w:pPr>
      <w:r w:rsidRPr="00EE5B2B">
        <w:rPr>
          <w:rFonts w:ascii="Calibri" w:hAnsi="Calibri" w:cs="Calibri"/>
          <w:sz w:val="28"/>
          <w:szCs w:val="28"/>
        </w:rPr>
        <w:t xml:space="preserve">U pratnji </w:t>
      </w:r>
      <w:r w:rsidR="00EF33A6" w:rsidRPr="00EE5B2B">
        <w:rPr>
          <w:rFonts w:ascii="Calibri" w:hAnsi="Calibri" w:cs="Calibri"/>
          <w:sz w:val="28"/>
          <w:szCs w:val="28"/>
        </w:rPr>
        <w:t>djeteta/učenika uvijek je samo jedna odrasla osoba. Rod</w:t>
      </w:r>
      <w:r w:rsidRPr="00EE5B2B">
        <w:rPr>
          <w:rFonts w:ascii="Calibri" w:hAnsi="Calibri" w:cs="Calibri"/>
          <w:sz w:val="28"/>
          <w:szCs w:val="28"/>
        </w:rPr>
        <w:t xml:space="preserve">itelj ili druga osoba u pratnji </w:t>
      </w:r>
      <w:r w:rsidR="00EF33A6" w:rsidRPr="00EE5B2B">
        <w:rPr>
          <w:rFonts w:ascii="Calibri" w:hAnsi="Calibri" w:cs="Calibri"/>
          <w:sz w:val="28"/>
          <w:szCs w:val="28"/>
        </w:rPr>
        <w:t>djeteta/učenika obavezno u ustanovi nosi masku te bez maske ne može ući u ustanovu već</w:t>
      </w:r>
      <w:r w:rsidRPr="00EE5B2B">
        <w:rPr>
          <w:rFonts w:ascii="Calibri" w:hAnsi="Calibri" w:cs="Calibri"/>
          <w:sz w:val="28"/>
          <w:szCs w:val="28"/>
        </w:rPr>
        <w:t xml:space="preserve"> </w:t>
      </w:r>
      <w:r w:rsidR="00EF33A6" w:rsidRPr="00EE5B2B">
        <w:rPr>
          <w:rFonts w:ascii="Calibri" w:hAnsi="Calibri" w:cs="Calibri"/>
          <w:sz w:val="28"/>
          <w:szCs w:val="28"/>
        </w:rPr>
        <w:t>dijete/učenika preuzima djelatnik ispred ulaza u ustanovu.</w:t>
      </w:r>
    </w:p>
    <w:p w:rsidR="005A0D2D" w:rsidRPr="00EE5B2B" w:rsidRDefault="005A0D2D" w:rsidP="00EF33A6">
      <w:pPr>
        <w:autoSpaceDE w:val="0"/>
        <w:autoSpaceDN w:val="0"/>
        <w:adjustRightInd w:val="0"/>
        <w:spacing w:after="0" w:line="240" w:lineRule="auto"/>
        <w:rPr>
          <w:rFonts w:ascii="Calibri" w:hAnsi="Calibri" w:cs="Calibri"/>
          <w:sz w:val="28"/>
          <w:szCs w:val="28"/>
        </w:rPr>
      </w:pPr>
    </w:p>
    <w:p w:rsidR="00301CE5" w:rsidRPr="00737231" w:rsidRDefault="00301CE5">
      <w:pPr>
        <w:rPr>
          <w:b/>
          <w:i/>
          <w:sz w:val="28"/>
          <w:szCs w:val="28"/>
          <w:u w:val="single"/>
        </w:rPr>
      </w:pPr>
      <w:r w:rsidRPr="00737231">
        <w:rPr>
          <w:b/>
          <w:i/>
          <w:sz w:val="28"/>
          <w:szCs w:val="28"/>
          <w:u w:val="single"/>
        </w:rPr>
        <w:t>Naglasci za roditelje:</w:t>
      </w:r>
    </w:p>
    <w:p w:rsidR="00301CE5" w:rsidRPr="005A0D2D" w:rsidRDefault="00301CE5" w:rsidP="00CA140D">
      <w:pPr>
        <w:rPr>
          <w:sz w:val="28"/>
          <w:szCs w:val="28"/>
        </w:rPr>
      </w:pPr>
      <w:r w:rsidRPr="005A0D2D">
        <w:rPr>
          <w:sz w:val="28"/>
          <w:szCs w:val="28"/>
        </w:rPr>
        <w:t xml:space="preserve"> • Rad u školama u sadašnjim epidemiološkim uvjetima uz poštovanje Uputa HZJZ-a smatra se jednako sigurnim za djecu i zaposlenike kao i rad od kuće, odnosno ostanak kod kuće te se omogućuje uključivanje sve djece u škole. </w:t>
      </w:r>
    </w:p>
    <w:p w:rsidR="00301CE5" w:rsidRPr="005A0D2D" w:rsidRDefault="00301CE5">
      <w:pPr>
        <w:rPr>
          <w:sz w:val="28"/>
          <w:szCs w:val="28"/>
        </w:rPr>
      </w:pPr>
      <w:r w:rsidRPr="005A0D2D">
        <w:rPr>
          <w:sz w:val="28"/>
          <w:szCs w:val="28"/>
        </w:rPr>
        <w:lastRenderedPageBreak/>
        <w:t xml:space="preserve">• Roditelji/skrbnici ne moraju dovoditi djecu u škole, ako ih dovode, ne ulaze u školsku zgradu osim u krajnjoj nuždi, već dolaze do ulaza pri čemu zadržavaju distancu od najmanje 1,5 metra u odnosu na druge roditelje/skrbnike i djecu. </w:t>
      </w:r>
    </w:p>
    <w:p w:rsidR="00301CE5" w:rsidRPr="005A0D2D" w:rsidRDefault="00301CE5" w:rsidP="00CA140D">
      <w:pPr>
        <w:jc w:val="both"/>
        <w:rPr>
          <w:sz w:val="28"/>
          <w:szCs w:val="28"/>
        </w:rPr>
      </w:pPr>
      <w:r w:rsidRPr="005A0D2D">
        <w:rPr>
          <w:sz w:val="28"/>
          <w:szCs w:val="28"/>
        </w:rPr>
        <w:t xml:space="preserve">• Sukladno odluci roditelja, učenici u školu dolaze sami, organiziranim prijevozom ili u pratnji roditelja, kao što bi dolazili da nema epidemije. </w:t>
      </w:r>
    </w:p>
    <w:p w:rsidR="00301CE5" w:rsidRPr="005A0D2D" w:rsidRDefault="00301CE5">
      <w:pPr>
        <w:rPr>
          <w:sz w:val="28"/>
          <w:szCs w:val="28"/>
        </w:rPr>
      </w:pPr>
      <w:r w:rsidRPr="005A0D2D">
        <w:rPr>
          <w:sz w:val="28"/>
          <w:szCs w:val="28"/>
        </w:rPr>
        <w:t xml:space="preserve">• Roditelji se ne okupljaju na ulazu u školsku zgradu. </w:t>
      </w:r>
    </w:p>
    <w:p w:rsidR="00301CE5" w:rsidRPr="005A0D2D" w:rsidRDefault="00301CE5" w:rsidP="00CA140D">
      <w:pPr>
        <w:jc w:val="both"/>
        <w:rPr>
          <w:sz w:val="28"/>
          <w:szCs w:val="28"/>
        </w:rPr>
      </w:pPr>
      <w:r w:rsidRPr="005A0D2D">
        <w:rPr>
          <w:sz w:val="28"/>
          <w:szCs w:val="28"/>
        </w:rPr>
        <w:t xml:space="preserve">• Roditelji/skrbnici dužni su izmjeriti tjelesnu temperaturu djetetu svaki dan prije dolaska u školu te u slučaju povišene tjelesne temperature ne smiju dovoditi dijete u školu, već se javljaju telefonom ravnatelju škole i izabranom pedijatru/liječniku obiteljske medicine radi odluke o testiranju i liječenju djeteta. Djeca sa znakovima drugih zaraznih bolesti također ne dolaze u ustanovu. </w:t>
      </w:r>
    </w:p>
    <w:p w:rsidR="00301CE5" w:rsidRPr="005A0D2D" w:rsidRDefault="00301CE5">
      <w:pPr>
        <w:rPr>
          <w:sz w:val="28"/>
          <w:szCs w:val="28"/>
        </w:rPr>
      </w:pPr>
      <w:r w:rsidRPr="005A0D2D">
        <w:rPr>
          <w:sz w:val="28"/>
          <w:szCs w:val="28"/>
        </w:rPr>
        <w:t xml:space="preserve">• Roditelj/skrbnik treba se upoznati s Uputama HZJZ-a u cjelini. </w:t>
      </w:r>
    </w:p>
    <w:p w:rsidR="00301CE5" w:rsidRPr="005A0D2D" w:rsidRDefault="00301CE5" w:rsidP="00CA140D">
      <w:pPr>
        <w:jc w:val="both"/>
        <w:rPr>
          <w:sz w:val="28"/>
          <w:szCs w:val="28"/>
        </w:rPr>
      </w:pPr>
      <w:r w:rsidRPr="005A0D2D">
        <w:rPr>
          <w:sz w:val="28"/>
          <w:szCs w:val="28"/>
        </w:rPr>
        <w:t>• Roditelji su značajna karika u krugu povjerenja za učenje, ali i za podršku učeniku u općem razvoju, usvajanju vrijednosti i odgoja u cjelini.</w:t>
      </w:r>
    </w:p>
    <w:p w:rsidR="0036319C" w:rsidRDefault="005A0D2D" w:rsidP="00CA140D">
      <w:pPr>
        <w:jc w:val="both"/>
        <w:rPr>
          <w:sz w:val="28"/>
          <w:szCs w:val="28"/>
        </w:rPr>
      </w:pPr>
      <w:r>
        <w:rPr>
          <w:sz w:val="28"/>
          <w:szCs w:val="28"/>
        </w:rPr>
        <w:t>Kod promjenjene epidemiološke situacije, donijet će se novi Plan koji će biti u skladu s preporuka</w:t>
      </w:r>
      <w:r w:rsidR="00CA140D">
        <w:rPr>
          <w:sz w:val="28"/>
          <w:szCs w:val="28"/>
        </w:rPr>
        <w:t>ma</w:t>
      </w:r>
      <w:r>
        <w:rPr>
          <w:sz w:val="28"/>
          <w:szCs w:val="28"/>
        </w:rPr>
        <w:t>. Osnovna škola Glina započet će školsk</w:t>
      </w:r>
      <w:r w:rsidR="00812011">
        <w:rPr>
          <w:sz w:val="28"/>
          <w:szCs w:val="28"/>
        </w:rPr>
        <w:t xml:space="preserve">u godinu po </w:t>
      </w:r>
      <w:r w:rsidR="0036319C">
        <w:rPr>
          <w:sz w:val="28"/>
          <w:szCs w:val="28"/>
        </w:rPr>
        <w:t xml:space="preserve">Modelu </w:t>
      </w:r>
      <w:r w:rsidR="00812011">
        <w:rPr>
          <w:sz w:val="28"/>
          <w:szCs w:val="28"/>
        </w:rPr>
        <w:t xml:space="preserve">A koji </w:t>
      </w:r>
      <w:r w:rsidR="0036319C">
        <w:rPr>
          <w:sz w:val="28"/>
          <w:szCs w:val="28"/>
        </w:rPr>
        <w:t>podrazumjeva nastavu u školi, a nastavne procese prilagođavat će epidemiološkoj situaciji i mijenjati Modele prema potrebi vodeći računa da nam je zdravlje učenika na prvom mjestu, ali isto tako i usvajanje ishoda nastave.</w:t>
      </w:r>
    </w:p>
    <w:p w:rsidR="00812011" w:rsidRDefault="00812011">
      <w:pPr>
        <w:rPr>
          <w:sz w:val="28"/>
          <w:szCs w:val="28"/>
        </w:rPr>
      </w:pPr>
    </w:p>
    <w:p w:rsidR="0036319C" w:rsidRDefault="0036319C">
      <w:pPr>
        <w:rPr>
          <w:sz w:val="28"/>
          <w:szCs w:val="28"/>
        </w:rPr>
      </w:pPr>
      <w:r>
        <w:rPr>
          <w:sz w:val="28"/>
          <w:szCs w:val="28"/>
        </w:rPr>
        <w:t xml:space="preserve">                                                                                RAVNATELJICA:</w:t>
      </w:r>
    </w:p>
    <w:p w:rsidR="00C369A7" w:rsidRPr="005A0D2D" w:rsidRDefault="0036319C">
      <w:pPr>
        <w:rPr>
          <w:sz w:val="28"/>
          <w:szCs w:val="28"/>
        </w:rPr>
      </w:pPr>
      <w:r>
        <w:rPr>
          <w:sz w:val="28"/>
          <w:szCs w:val="28"/>
        </w:rPr>
        <w:t xml:space="preserve">                                                                             Robertina Štajdohar</w:t>
      </w:r>
      <w:r w:rsidR="005A0D2D">
        <w:rPr>
          <w:sz w:val="28"/>
          <w:szCs w:val="28"/>
        </w:rPr>
        <w:t xml:space="preserve"> </w:t>
      </w:r>
    </w:p>
    <w:p w:rsidR="005A0D2D" w:rsidRDefault="005A0D2D" w:rsidP="00F93ADD"/>
    <w:p w:rsidR="005A0D2D" w:rsidRDefault="005A0D2D" w:rsidP="00F93ADD"/>
    <w:p w:rsidR="00301CE5" w:rsidRDefault="00301CE5" w:rsidP="00F93ADD"/>
    <w:p w:rsidR="005A0D2D" w:rsidRDefault="005A0D2D" w:rsidP="00F93ADD"/>
    <w:sectPr w:rsidR="005A0D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73E"/>
    <w:multiLevelType w:val="hybridMultilevel"/>
    <w:tmpl w:val="9B6C10A8"/>
    <w:lvl w:ilvl="0" w:tplc="AF18AACA">
      <w:start w:val="1"/>
      <w:numFmt w:val="decimal"/>
      <w:lvlText w:val="%1."/>
      <w:lvlJc w:val="left"/>
      <w:pPr>
        <w:ind w:left="405" w:hanging="360"/>
      </w:pPr>
      <w:rPr>
        <w:rFonts w:asciiTheme="minorHAnsi" w:hAnsiTheme="minorHAnsi" w:cstheme="minorBidi" w:hint="default"/>
        <w:sz w:val="22"/>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nsid w:val="14C7424B"/>
    <w:multiLevelType w:val="hybridMultilevel"/>
    <w:tmpl w:val="0FBA980C"/>
    <w:lvl w:ilvl="0" w:tplc="89F64C64">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
    <w:nsid w:val="46450762"/>
    <w:multiLevelType w:val="hybridMultilevel"/>
    <w:tmpl w:val="25D824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9894216"/>
    <w:multiLevelType w:val="hybridMultilevel"/>
    <w:tmpl w:val="44FCFB7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5B0E6670"/>
    <w:multiLevelType w:val="hybridMultilevel"/>
    <w:tmpl w:val="40405A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5954B01"/>
    <w:multiLevelType w:val="hybridMultilevel"/>
    <w:tmpl w:val="5C2698A0"/>
    <w:lvl w:ilvl="0" w:tplc="8872EBAA">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6">
    <w:nsid w:val="76A851C9"/>
    <w:multiLevelType w:val="hybridMultilevel"/>
    <w:tmpl w:val="65388124"/>
    <w:lvl w:ilvl="0" w:tplc="8B64DE7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BF"/>
    <w:rsid w:val="00031FE4"/>
    <w:rsid w:val="000C16A3"/>
    <w:rsid w:val="00175A0D"/>
    <w:rsid w:val="001C32A8"/>
    <w:rsid w:val="001E1F11"/>
    <w:rsid w:val="002A7656"/>
    <w:rsid w:val="00301B59"/>
    <w:rsid w:val="00301CE5"/>
    <w:rsid w:val="003529DC"/>
    <w:rsid w:val="0036319C"/>
    <w:rsid w:val="0038782F"/>
    <w:rsid w:val="004C45C2"/>
    <w:rsid w:val="005A0D2D"/>
    <w:rsid w:val="00715240"/>
    <w:rsid w:val="00737231"/>
    <w:rsid w:val="007870E7"/>
    <w:rsid w:val="00812011"/>
    <w:rsid w:val="008C6F37"/>
    <w:rsid w:val="008F473F"/>
    <w:rsid w:val="00B470BF"/>
    <w:rsid w:val="00BF6FCC"/>
    <w:rsid w:val="00C369A7"/>
    <w:rsid w:val="00CA140D"/>
    <w:rsid w:val="00CD0EDB"/>
    <w:rsid w:val="00D840C4"/>
    <w:rsid w:val="00EE5B2B"/>
    <w:rsid w:val="00EF33A6"/>
    <w:rsid w:val="00F50630"/>
    <w:rsid w:val="00F93A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B59"/>
    <w:pPr>
      <w:ind w:left="720"/>
      <w:contextualSpacing/>
    </w:pPr>
  </w:style>
  <w:style w:type="paragraph" w:styleId="NoSpacing">
    <w:name w:val="No Spacing"/>
    <w:uiPriority w:val="1"/>
    <w:qFormat/>
    <w:rsid w:val="001E1F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B59"/>
    <w:pPr>
      <w:ind w:left="720"/>
      <w:contextualSpacing/>
    </w:pPr>
  </w:style>
  <w:style w:type="paragraph" w:styleId="NoSpacing">
    <w:name w:val="No Spacing"/>
    <w:uiPriority w:val="1"/>
    <w:qFormat/>
    <w:rsid w:val="001E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laptop4</cp:lastModifiedBy>
  <cp:revision>5</cp:revision>
  <dcterms:created xsi:type="dcterms:W3CDTF">2020-05-20T20:36:00Z</dcterms:created>
  <dcterms:modified xsi:type="dcterms:W3CDTF">2020-09-03T10:59:00Z</dcterms:modified>
</cp:coreProperties>
</file>