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CB675" w14:textId="4B5F95A5" w:rsidR="00CA1267" w:rsidRPr="00733F84" w:rsidRDefault="00CA1267" w:rsidP="00CA1267">
      <w:bookmarkStart w:id="0" w:name="_Hlk182464237"/>
      <w:bookmarkEnd w:id="0"/>
      <w:r>
        <w:rPr>
          <w:noProof/>
        </w:rPr>
        <w:t xml:space="preserve">                    </w:t>
      </w:r>
      <w:r w:rsidRPr="00337EDA">
        <w:rPr>
          <w:noProof/>
        </w:rPr>
        <w:drawing>
          <wp:inline distT="0" distB="0" distL="0" distR="0" wp14:anchorId="61B84671" wp14:editId="75735289">
            <wp:extent cx="434340" cy="563880"/>
            <wp:effectExtent l="0" t="0" r="3810" b="762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7F15">
        <w:rPr>
          <w:noProof/>
        </w:rPr>
        <w:t xml:space="preserve"> </w:t>
      </w:r>
      <w:r>
        <w:rPr>
          <w:noProof/>
        </w:rPr>
        <w:t xml:space="preserve">                                                                  </w:t>
      </w:r>
      <w:r w:rsidR="003E544D">
        <w:rPr>
          <w:noProof/>
        </w:rPr>
        <w:drawing>
          <wp:inline distT="0" distB="0" distL="0" distR="0" wp14:anchorId="2CFCC3D8" wp14:editId="77F1F455">
            <wp:extent cx="2400300" cy="6286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</w:t>
      </w:r>
    </w:p>
    <w:p w14:paraId="0D30812C" w14:textId="77777777" w:rsidR="00CA1267" w:rsidRPr="00DD2AB7" w:rsidRDefault="00CA1267" w:rsidP="00CA1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AB7">
        <w:rPr>
          <w:rFonts w:ascii="Times New Roman" w:hAnsi="Times New Roman" w:cs="Times New Roman"/>
          <w:sz w:val="24"/>
          <w:szCs w:val="24"/>
        </w:rPr>
        <w:t>REPUBLIKA HRVATSKA</w:t>
      </w:r>
    </w:p>
    <w:p w14:paraId="18D82039" w14:textId="77777777" w:rsidR="00CA1267" w:rsidRPr="00DD2AB7" w:rsidRDefault="00CA1267" w:rsidP="00CA1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AB7">
        <w:rPr>
          <w:rFonts w:ascii="Times New Roman" w:hAnsi="Times New Roman" w:cs="Times New Roman"/>
          <w:sz w:val="24"/>
          <w:szCs w:val="24"/>
        </w:rPr>
        <w:t xml:space="preserve">OSNOVNA ŠKOLA GLINA </w:t>
      </w:r>
    </w:p>
    <w:p w14:paraId="3658D6C4" w14:textId="183749EE" w:rsidR="00CA1267" w:rsidRPr="00DD2AB7" w:rsidRDefault="00CA1267" w:rsidP="00CA1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AB7">
        <w:rPr>
          <w:rFonts w:ascii="Times New Roman" w:hAnsi="Times New Roman" w:cs="Times New Roman"/>
          <w:sz w:val="24"/>
          <w:szCs w:val="24"/>
        </w:rPr>
        <w:t>KLASA: 112-02/2</w:t>
      </w:r>
      <w:r w:rsidR="003E544D">
        <w:rPr>
          <w:rFonts w:ascii="Times New Roman" w:hAnsi="Times New Roman" w:cs="Times New Roman"/>
          <w:sz w:val="24"/>
          <w:szCs w:val="24"/>
        </w:rPr>
        <w:t>6</w:t>
      </w:r>
      <w:r w:rsidRPr="00DD2AB7">
        <w:rPr>
          <w:rFonts w:ascii="Times New Roman" w:hAnsi="Times New Roman" w:cs="Times New Roman"/>
          <w:sz w:val="24"/>
          <w:szCs w:val="24"/>
        </w:rPr>
        <w:t>-01/</w:t>
      </w:r>
      <w:r w:rsidR="00D86F33">
        <w:rPr>
          <w:rFonts w:ascii="Times New Roman" w:hAnsi="Times New Roman" w:cs="Times New Roman"/>
          <w:sz w:val="24"/>
          <w:szCs w:val="24"/>
        </w:rPr>
        <w:t>3</w:t>
      </w:r>
    </w:p>
    <w:p w14:paraId="0933EF8E" w14:textId="5F0FD524" w:rsidR="00CA1267" w:rsidRPr="00DD2AB7" w:rsidRDefault="00CA1267" w:rsidP="00CA1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AB7">
        <w:rPr>
          <w:rFonts w:ascii="Times New Roman" w:hAnsi="Times New Roman" w:cs="Times New Roman"/>
          <w:sz w:val="24"/>
          <w:szCs w:val="24"/>
        </w:rPr>
        <w:t>URBROJ: 2176-30-2</w:t>
      </w:r>
      <w:r w:rsidR="003E544D">
        <w:rPr>
          <w:rFonts w:ascii="Times New Roman" w:hAnsi="Times New Roman" w:cs="Times New Roman"/>
          <w:sz w:val="24"/>
          <w:szCs w:val="24"/>
        </w:rPr>
        <w:t>6</w:t>
      </w:r>
      <w:r w:rsidRPr="00DD2AB7">
        <w:rPr>
          <w:rFonts w:ascii="Times New Roman" w:hAnsi="Times New Roman" w:cs="Times New Roman"/>
          <w:sz w:val="24"/>
          <w:szCs w:val="24"/>
        </w:rPr>
        <w:t>-</w:t>
      </w:r>
      <w:r w:rsidR="003E544D">
        <w:rPr>
          <w:rFonts w:ascii="Times New Roman" w:hAnsi="Times New Roman" w:cs="Times New Roman"/>
          <w:sz w:val="24"/>
          <w:szCs w:val="24"/>
        </w:rPr>
        <w:t>5</w:t>
      </w:r>
    </w:p>
    <w:p w14:paraId="08115D46" w14:textId="6FE18038" w:rsidR="00CA1267" w:rsidRDefault="00CA1267" w:rsidP="00CA12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DD2AB7">
        <w:rPr>
          <w:rFonts w:ascii="Times New Roman" w:hAnsi="Times New Roman" w:cs="Times New Roman"/>
          <w:sz w:val="24"/>
          <w:szCs w:val="24"/>
          <w:lang w:val="pl-PL"/>
        </w:rPr>
        <w:t xml:space="preserve">U Glini, </w:t>
      </w:r>
      <w:r w:rsidR="003E544D">
        <w:rPr>
          <w:rFonts w:ascii="Times New Roman" w:hAnsi="Times New Roman" w:cs="Times New Roman"/>
          <w:sz w:val="24"/>
          <w:szCs w:val="24"/>
          <w:lang w:val="pl-PL"/>
        </w:rPr>
        <w:t>24</w:t>
      </w:r>
      <w:r w:rsidRPr="00DD2AB7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3E544D">
        <w:rPr>
          <w:rFonts w:ascii="Times New Roman" w:hAnsi="Times New Roman" w:cs="Times New Roman"/>
          <w:sz w:val="24"/>
          <w:szCs w:val="24"/>
          <w:lang w:val="pl-PL"/>
        </w:rPr>
        <w:t>ožujka</w:t>
      </w:r>
      <w:r w:rsidRPr="00DD2AB7">
        <w:rPr>
          <w:rFonts w:ascii="Times New Roman" w:hAnsi="Times New Roman" w:cs="Times New Roman"/>
          <w:sz w:val="24"/>
          <w:szCs w:val="24"/>
          <w:lang w:val="pl-PL"/>
        </w:rPr>
        <w:t xml:space="preserve"> 202</w:t>
      </w:r>
      <w:r w:rsidR="003E544D">
        <w:rPr>
          <w:rFonts w:ascii="Times New Roman" w:hAnsi="Times New Roman" w:cs="Times New Roman"/>
          <w:sz w:val="24"/>
          <w:szCs w:val="24"/>
          <w:lang w:val="pl-PL"/>
        </w:rPr>
        <w:t>6</w:t>
      </w:r>
      <w:r w:rsidRPr="00DD2AB7">
        <w:rPr>
          <w:rFonts w:ascii="Times New Roman" w:hAnsi="Times New Roman" w:cs="Times New Roman"/>
          <w:sz w:val="24"/>
          <w:szCs w:val="24"/>
          <w:lang w:val="pl-PL"/>
        </w:rPr>
        <w:t xml:space="preserve">.godine </w:t>
      </w:r>
    </w:p>
    <w:p w14:paraId="09D014EF" w14:textId="77777777" w:rsidR="00CA1267" w:rsidRPr="00CA1267" w:rsidRDefault="00CA1267" w:rsidP="00CA1267">
      <w:pPr>
        <w:spacing w:after="0" w:line="240" w:lineRule="auto"/>
        <w:rPr>
          <w:rFonts w:ascii="Times New Roman" w:hAnsi="Times New Roman" w:cs="Times New Roman"/>
          <w:color w:val="00B0F0"/>
          <w:sz w:val="24"/>
          <w:szCs w:val="24"/>
          <w:lang w:val="pl-PL"/>
        </w:rPr>
      </w:pPr>
    </w:p>
    <w:p w14:paraId="7A116B9D" w14:textId="5B996BE7" w:rsidR="00745364" w:rsidRPr="00745364" w:rsidRDefault="00745364" w:rsidP="00745364">
      <w:pPr>
        <w:shd w:val="clear" w:color="auto" w:fill="F2FCFC"/>
        <w:spacing w:before="30" w:after="15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hr-HR"/>
        </w:rPr>
      </w:pPr>
      <w:r w:rsidRPr="00745364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hr-HR"/>
        </w:rPr>
        <w:t xml:space="preserve">Testiranje kandidata - natječaj 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hr-HR"/>
        </w:rPr>
        <w:t>učitelj/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hr-HR"/>
        </w:rPr>
        <w:t>ica</w:t>
      </w:r>
      <w:proofErr w:type="spellEnd"/>
      <w:r w:rsidR="00F55BE9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hr-HR"/>
        </w:rPr>
        <w:t xml:space="preserve"> </w:t>
      </w:r>
      <w:r w:rsidR="00EE7C22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hr-HR"/>
        </w:rPr>
        <w:t>koji/a obavlja poslove učitelja/</w:t>
      </w:r>
      <w:proofErr w:type="spellStart"/>
      <w:r w:rsidR="00EE7C22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hr-HR"/>
        </w:rPr>
        <w:t>ice</w:t>
      </w:r>
      <w:proofErr w:type="spellEnd"/>
      <w:r w:rsidR="00EE7C22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hr-HR"/>
        </w:rPr>
        <w:t xml:space="preserve"> </w:t>
      </w:r>
      <w:r w:rsidR="00D86F3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hr-HR"/>
        </w:rPr>
        <w:t xml:space="preserve">prirode i </w:t>
      </w:r>
      <w:r w:rsidR="00EE7C22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hr-HR"/>
        </w:rPr>
        <w:t xml:space="preserve">biologije </w:t>
      </w:r>
      <w:r w:rsidR="00F55BE9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hr-HR"/>
        </w:rPr>
        <w:t xml:space="preserve"> </w:t>
      </w:r>
    </w:p>
    <w:p w14:paraId="095A6531" w14:textId="6F4448BA" w:rsidR="00745364" w:rsidRPr="00745364" w:rsidRDefault="00745364" w:rsidP="00745364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Povjerenstvo za vrednovanje kandidata prijavljenih na javni natječaj objavljen dana </w:t>
      </w:r>
      <w:r w:rsidR="003E544D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06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. </w:t>
      </w:r>
      <w:r w:rsidR="003E544D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ožujka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202</w:t>
      </w:r>
      <w:r w:rsidR="003E544D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6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. godine na mrežnoj stranici i oglasnoj ploči Hrvatskog zavoda za zapošljavanje i mrežnoj stranici i oglasnoj ploči Osnovne škole Glina za radno mjesto 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učitelj/</w:t>
      </w:r>
      <w:proofErr w:type="spellStart"/>
      <w:r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ica</w:t>
      </w:r>
      <w:proofErr w:type="spellEnd"/>
      <w:r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</w:t>
      </w:r>
      <w:r w:rsidR="00EE7C22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koji/s obavlja poslove učitelja/</w:t>
      </w:r>
      <w:proofErr w:type="spellStart"/>
      <w:r w:rsidR="00EE7C22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ice</w:t>
      </w:r>
      <w:proofErr w:type="spellEnd"/>
      <w:r w:rsidR="00EE7C22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</w:t>
      </w:r>
      <w:r w:rsidR="00D86F33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prirode i </w:t>
      </w:r>
      <w:r w:rsidR="00EE7C22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biologije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, </w:t>
      </w:r>
      <w:r w:rsidR="00CA1267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mjesto rada: Osnovna škola Glina, 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na određeno, puno radno vrijeme, </w:t>
      </w:r>
      <w:r w:rsidR="00F55BE9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40</w:t>
      </w:r>
      <w:r w:rsidR="00CA1267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sati ukupnog tjednog radnog vremena, </w:t>
      </w:r>
      <w:r w:rsidR="00EE7C22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do povratka radnice na rad, 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objavljuje sljedeći</w:t>
      </w:r>
    </w:p>
    <w:p w14:paraId="6BE8C5B7" w14:textId="77777777" w:rsidR="00745364" w:rsidRPr="00745364" w:rsidRDefault="00745364" w:rsidP="00745364">
      <w:pPr>
        <w:shd w:val="clear" w:color="auto" w:fill="F2FCFC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745364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hr-HR"/>
        </w:rPr>
        <w:t>POZIV NA RAZGOVOR</w:t>
      </w:r>
    </w:p>
    <w:p w14:paraId="5BF5F12B" w14:textId="2C8019BB" w:rsidR="00745364" w:rsidRPr="00745364" w:rsidRDefault="00745364" w:rsidP="00745364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Usmena procjena odnosno testiranje i vrednovanje (intervju) kandidat</w:t>
      </w:r>
      <w:r w:rsidR="00CA1267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kinj</w:t>
      </w:r>
      <w:r w:rsidR="003E544D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e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Povjerenstvo će održati u </w:t>
      </w:r>
      <w:r w:rsidR="00D86F3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ponedjeljak</w:t>
      </w:r>
      <w:r w:rsidRPr="0074536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, </w:t>
      </w:r>
      <w:r w:rsidR="00D97F8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30</w:t>
      </w:r>
      <w:r w:rsidRPr="0074536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. </w:t>
      </w:r>
      <w:r w:rsidR="003E544D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ožujka</w:t>
      </w:r>
      <w:r w:rsidRPr="0074536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20</w:t>
      </w:r>
      <w:r w:rsidR="00F55BE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2</w:t>
      </w:r>
      <w:r w:rsidR="003E544D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6</w:t>
      </w:r>
      <w:r w:rsidRPr="0074536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. godine 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 u Osnovnoj školi Glina na adresi Dr. Ante Starčevića 1, 44 400 Glina.</w:t>
      </w:r>
    </w:p>
    <w:p w14:paraId="0531E9D9" w14:textId="35E5A2A7" w:rsidR="00745364" w:rsidRPr="00745364" w:rsidRDefault="00745364" w:rsidP="00745364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Razgovorom s </w:t>
      </w:r>
      <w:r w:rsidR="00CA1267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kandidatkinj</w:t>
      </w:r>
      <w:r w:rsidR="003E544D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om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natječaja Povjerenstvo će utvrditi znanja, sposobnosti, interese, motivaciju kandidat</w:t>
      </w:r>
      <w:r w:rsidR="00CA1267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kinj</w:t>
      </w:r>
      <w:r w:rsidR="003E544D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e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za rad na navedenom radnom mjestu.</w:t>
      </w:r>
    </w:p>
    <w:p w14:paraId="66E4DA89" w14:textId="585F7B60" w:rsidR="00745364" w:rsidRPr="00745364" w:rsidRDefault="00745364" w:rsidP="00745364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Na razgovor (intervju) poziva se </w:t>
      </w:r>
      <w:r w:rsidR="00142A4B"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kandida</w:t>
      </w:r>
      <w:r w:rsidR="00142A4B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tkinj</w:t>
      </w:r>
      <w:r w:rsidR="003E544D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a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koj</w:t>
      </w:r>
      <w:r w:rsidR="003E544D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a je</w:t>
      </w:r>
      <w:r w:rsidR="00EE7C22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dostavil</w:t>
      </w:r>
      <w:r w:rsidR="003E544D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a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pravovremenu i potpunu prijavu:</w:t>
      </w:r>
    </w:p>
    <w:p w14:paraId="74A09627" w14:textId="0D67D0AB" w:rsidR="00745364" w:rsidRPr="00745364" w:rsidRDefault="00745364" w:rsidP="00745364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74536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R.br. / Ime i prezime                              </w:t>
      </w:r>
      <w:r w:rsidR="00F55BE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                              </w:t>
      </w:r>
      <w:r w:rsidRPr="0074536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     Termin razgovora</w:t>
      </w:r>
    </w:p>
    <w:p w14:paraId="47A0AEA4" w14:textId="18370542" w:rsidR="00745364" w:rsidRDefault="00D86F33" w:rsidP="00EE7C22">
      <w:pPr>
        <w:numPr>
          <w:ilvl w:val="0"/>
          <w:numId w:val="1"/>
        </w:numPr>
        <w:shd w:val="clear" w:color="auto" w:fill="F2FCFC"/>
        <w:spacing w:before="100" w:beforeAutospacing="1" w:after="100" w:afterAutospacing="1" w:line="48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Jasminka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Luketić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Domitrović</w:t>
      </w:r>
      <w:r w:rsidR="00745364" w:rsidRPr="0074536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         </w:t>
      </w:r>
      <w:r w:rsidR="0074536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    </w:t>
      </w:r>
      <w:r w:rsidR="00EE7C22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          </w:t>
      </w:r>
      <w:r w:rsidR="0074536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     </w:t>
      </w:r>
      <w:r w:rsidR="00D97F8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30</w:t>
      </w:r>
      <w:bookmarkStart w:id="1" w:name="_GoBack"/>
      <w:bookmarkEnd w:id="1"/>
      <w:r w:rsidR="00745364" w:rsidRPr="0074536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. </w:t>
      </w:r>
      <w:r w:rsidR="003E544D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ožujka</w:t>
      </w:r>
      <w:r w:rsidR="00745364" w:rsidRPr="0074536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202</w:t>
      </w:r>
      <w:r w:rsidR="003E544D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6</w:t>
      </w:r>
      <w:r w:rsidR="00745364" w:rsidRPr="0074536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. u </w:t>
      </w: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12,</w:t>
      </w:r>
      <w:r w:rsidR="003E544D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15</w:t>
      </w:r>
      <w:r w:rsidR="00745364" w:rsidRPr="0074536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sati</w:t>
      </w:r>
    </w:p>
    <w:p w14:paraId="584DA5B0" w14:textId="4FBA78F6" w:rsidR="00745364" w:rsidRDefault="00745364" w:rsidP="00745364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Kandidat</w:t>
      </w:r>
      <w:r w:rsidR="00142A4B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kinj</w:t>
      </w:r>
      <w:r w:rsidR="003E544D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a je</w:t>
      </w:r>
      <w:r w:rsidR="00EE7C22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,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prije pristupanja razgovoru, dužn</w:t>
      </w:r>
      <w:r w:rsidR="003E544D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a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dati na uvid osobnu iskaznicu ili drugu vjerodostojnu ispravu kojom će se utvrditi </w:t>
      </w:r>
      <w:r w:rsidR="00D86F33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n</w:t>
      </w:r>
      <w:r w:rsidR="00EE7C22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j</w:t>
      </w:r>
      <w:r w:rsidR="003E544D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ezin</w:t>
      </w:r>
      <w:r w:rsidR="00142A4B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identitet. Ako kandidat</w:t>
      </w:r>
      <w:r w:rsidR="00142A4B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kinj</w:t>
      </w:r>
      <w:r w:rsidR="00EE7C22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a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ne pristupi razgovoru u navedenom vremenu ili pristupi nakon vremena određenog za provođenje razgovora, neće se smatrati kandidatom natječaja.</w:t>
      </w:r>
    </w:p>
    <w:p w14:paraId="231D11E4" w14:textId="766C3D3E" w:rsidR="00745364" w:rsidRDefault="00745364" w:rsidP="00745364">
      <w:pPr>
        <w:pStyle w:val="StandardWeb"/>
        <w:shd w:val="clear" w:color="auto" w:fill="F2FCFC"/>
        <w:jc w:val="both"/>
        <w:rPr>
          <w:rFonts w:ascii="Verdana" w:hAnsi="Verdana"/>
          <w:color w:val="000000"/>
          <w:sz w:val="17"/>
          <w:szCs w:val="17"/>
          <w:shd w:val="clear" w:color="auto" w:fill="F2FCFC"/>
        </w:rPr>
      </w:pPr>
      <w:r>
        <w:rPr>
          <w:rFonts w:ascii="Verdana" w:hAnsi="Verdana"/>
          <w:color w:val="000000"/>
          <w:sz w:val="17"/>
          <w:szCs w:val="17"/>
          <w:shd w:val="clear" w:color="auto" w:fill="F2FCFC"/>
        </w:rPr>
        <w:t>Pravni propisi iz kojih će se provjeriti znanje kandidat</w:t>
      </w:r>
      <w:r w:rsidR="00CA1267">
        <w:rPr>
          <w:rFonts w:ascii="Verdana" w:hAnsi="Verdana"/>
          <w:color w:val="000000"/>
          <w:sz w:val="17"/>
          <w:szCs w:val="17"/>
          <w:shd w:val="clear" w:color="auto" w:fill="F2FCFC"/>
        </w:rPr>
        <w:t>kinje</w:t>
      </w:r>
      <w:r>
        <w:rPr>
          <w:rFonts w:ascii="Verdana" w:hAnsi="Verdana"/>
          <w:color w:val="000000"/>
          <w:sz w:val="17"/>
          <w:szCs w:val="17"/>
          <w:shd w:val="clear" w:color="auto" w:fill="F2FCFC"/>
        </w:rPr>
        <w:t>:</w:t>
      </w:r>
    </w:p>
    <w:p w14:paraId="7F23FD70" w14:textId="77777777" w:rsidR="00090A2E" w:rsidRPr="007834EA" w:rsidRDefault="00090A2E" w:rsidP="00090A2E">
      <w:pPr>
        <w:pStyle w:val="StandardWeb"/>
        <w:shd w:val="clear" w:color="auto" w:fill="F2FCFC"/>
        <w:jc w:val="both"/>
        <w:rPr>
          <w:rFonts w:ascii="Verdana" w:hAnsi="Verdana"/>
          <w:color w:val="000000"/>
          <w:sz w:val="17"/>
          <w:szCs w:val="17"/>
          <w:shd w:val="clear" w:color="auto" w:fill="F2FCFC"/>
        </w:rPr>
      </w:pPr>
      <w:r>
        <w:rPr>
          <w:rFonts w:ascii="Verdana" w:hAnsi="Verdana"/>
          <w:color w:val="000000"/>
          <w:sz w:val="17"/>
          <w:szCs w:val="17"/>
          <w:shd w:val="clear" w:color="auto" w:fill="F2FCFC"/>
        </w:rPr>
        <w:t xml:space="preserve">1. Zakon o odgoju i obrazovanju u osnovnoj i srednjoj školi („Narodne novine“ broj </w:t>
      </w:r>
      <w:r w:rsidRPr="007834EA">
        <w:rPr>
          <w:rFonts w:ascii="Verdana" w:hAnsi="Verdana" w:cs="Arial"/>
          <w:sz w:val="17"/>
          <w:szCs w:val="17"/>
        </w:rPr>
        <w:t>87/08, 86/09, 92/10, 105/10, 90/11, 16/12, 86/12, 94/13, 152/14, 7/17, 68/18, 98/19, 64/20, 151/22 i 156/23</w:t>
      </w:r>
      <w:r>
        <w:rPr>
          <w:rFonts w:ascii="Verdana" w:hAnsi="Verdana" w:cs="Arial"/>
          <w:sz w:val="17"/>
          <w:szCs w:val="17"/>
        </w:rPr>
        <w:t>)</w:t>
      </w:r>
    </w:p>
    <w:p w14:paraId="22BE9BDD" w14:textId="77777777" w:rsidR="00090A2E" w:rsidRDefault="00090A2E" w:rsidP="00090A2E">
      <w:pPr>
        <w:pStyle w:val="StandardWeb"/>
        <w:shd w:val="clear" w:color="auto" w:fill="F2FCFC"/>
        <w:jc w:val="both"/>
        <w:rPr>
          <w:rFonts w:ascii="Verdana" w:hAnsi="Verdana"/>
          <w:color w:val="000000"/>
          <w:sz w:val="17"/>
          <w:szCs w:val="17"/>
          <w:shd w:val="clear" w:color="auto" w:fill="F2FCFC"/>
        </w:rPr>
      </w:pPr>
      <w:r>
        <w:rPr>
          <w:rFonts w:ascii="Verdana" w:hAnsi="Verdana"/>
          <w:color w:val="000000"/>
          <w:sz w:val="17"/>
          <w:szCs w:val="17"/>
          <w:shd w:val="clear" w:color="auto" w:fill="F2FCFC"/>
        </w:rPr>
        <w:t>2. Statut Osnovne škole Glina – pročišćeni tekst - nalazi se na web stranici Škole</w:t>
      </w:r>
    </w:p>
    <w:p w14:paraId="0DA0E3AC" w14:textId="77777777" w:rsidR="00745364" w:rsidRDefault="00745364" w:rsidP="00745364">
      <w:pPr>
        <w:pStyle w:val="StandardWeb"/>
        <w:shd w:val="clear" w:color="auto" w:fill="F2FCFC"/>
        <w:jc w:val="both"/>
        <w:rPr>
          <w:rFonts w:ascii="Verdana" w:hAnsi="Verdana"/>
          <w:color w:val="000000"/>
          <w:sz w:val="17"/>
          <w:szCs w:val="17"/>
          <w:shd w:val="clear" w:color="auto" w:fill="F2FCFC"/>
        </w:rPr>
      </w:pPr>
      <w:r>
        <w:rPr>
          <w:rFonts w:ascii="Verdana" w:hAnsi="Verdana"/>
          <w:color w:val="000000"/>
          <w:sz w:val="17"/>
          <w:szCs w:val="17"/>
          <w:shd w:val="clear" w:color="auto" w:fill="F2FCFC"/>
        </w:rPr>
        <w:t> </w:t>
      </w:r>
    </w:p>
    <w:p w14:paraId="0CD04FAB" w14:textId="77777777" w:rsidR="00745364" w:rsidRPr="00745364" w:rsidRDefault="00745364" w:rsidP="00745364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</w:p>
    <w:p w14:paraId="4A2B2A59" w14:textId="77777777" w:rsidR="00F05B82" w:rsidRDefault="00F05B82"/>
    <w:sectPr w:rsidR="00F05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E25D1"/>
    <w:multiLevelType w:val="multilevel"/>
    <w:tmpl w:val="D2CC8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47D"/>
    <w:rsid w:val="000253CF"/>
    <w:rsid w:val="0003447D"/>
    <w:rsid w:val="00090A2E"/>
    <w:rsid w:val="00142A4B"/>
    <w:rsid w:val="003E544D"/>
    <w:rsid w:val="00745364"/>
    <w:rsid w:val="007634DD"/>
    <w:rsid w:val="00C90D8B"/>
    <w:rsid w:val="00CA1267"/>
    <w:rsid w:val="00D86F33"/>
    <w:rsid w:val="00D97F84"/>
    <w:rsid w:val="00EE7C22"/>
    <w:rsid w:val="00F05B82"/>
    <w:rsid w:val="00F5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A1C4"/>
  <w15:chartTrackingRefBased/>
  <w15:docId w15:val="{46E4C3EF-7905-4575-A35D-8EDB215A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45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1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12</cp:revision>
  <cp:lastPrinted>2026-03-24T12:29:00Z</cp:lastPrinted>
  <dcterms:created xsi:type="dcterms:W3CDTF">2023-12-27T13:26:00Z</dcterms:created>
  <dcterms:modified xsi:type="dcterms:W3CDTF">2026-03-24T13:27:00Z</dcterms:modified>
</cp:coreProperties>
</file>