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819CF" w14:textId="60CFB7D4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59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3A8C91" wp14:editId="322F3985">
            <wp:extent cx="434340" cy="564642"/>
            <wp:effectExtent l="0" t="0" r="3810" b="6985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5" cy="57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8D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0755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878DE">
        <w:rPr>
          <w:rFonts w:ascii="Times New Roman" w:hAnsi="Times New Roman" w:cs="Times New Roman"/>
          <w:sz w:val="24"/>
          <w:szCs w:val="24"/>
        </w:rPr>
        <w:t xml:space="preserve">     </w:t>
      </w:r>
      <w:r w:rsidR="00322564">
        <w:rPr>
          <w:noProof/>
        </w:rPr>
        <w:drawing>
          <wp:inline distT="0" distB="0" distL="0" distR="0" wp14:anchorId="1BCC24A6" wp14:editId="01A6A59D">
            <wp:extent cx="2400300" cy="62865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78D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878DE" w:rsidRPr="00D878DE">
        <w:rPr>
          <w:noProof/>
        </w:rPr>
        <w:t xml:space="preserve"> </w:t>
      </w:r>
    </w:p>
    <w:p w14:paraId="34D2EBCC" w14:textId="77777777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>REPUBLIKA HRVATSKA</w:t>
      </w:r>
    </w:p>
    <w:p w14:paraId="1AACC388" w14:textId="77777777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>SISAČKO-MOSLAVAČKA ŽUPANIJA</w:t>
      </w:r>
    </w:p>
    <w:p w14:paraId="70D60AC0" w14:textId="77777777" w:rsidR="0066220F" w:rsidRPr="000E08D2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hAnsi="Times New Roman" w:cs="Times New Roman"/>
          <w:sz w:val="24"/>
          <w:szCs w:val="24"/>
        </w:rPr>
        <w:t>OSNOVNA ŠKOLA GLINA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E67597D" w14:textId="4D842FA2" w:rsidR="0066220F" w:rsidRPr="000E08D2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</w:t>
      </w:r>
      <w:r w:rsidR="00D52A6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D52A6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322564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</w:p>
    <w:p w14:paraId="3DE1066C" w14:textId="5ABE1339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2176-30-01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/01-26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</w:p>
    <w:p w14:paraId="7CC03A4B" w14:textId="248C32A7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Glina, 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F21B2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461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75894003" w14:textId="77777777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9760D7" w14:textId="00082EB8" w:rsidR="0066220F" w:rsidRDefault="008C2CCC" w:rsidP="0014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9145C0">
        <w:rPr>
          <w:rFonts w:ascii="Times New Roman" w:eastAsia="Times New Roman" w:hAnsi="Times New Roman" w:cs="Times New Roman"/>
          <w:sz w:val="24"/>
          <w:szCs w:val="24"/>
          <w:lang w:eastAsia="hr-HR"/>
        </w:rPr>
        <w:t>99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. Zakona o odgoju i obrazovanju u osnovnoj i srednjoj školi („Narodne novine“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653B89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oj:</w:t>
      </w:r>
      <w:r w:rsidR="009145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87/08, 86/09, 92/10, 105/10, 90/11, 5/12, 16/12, 86/12, 126/12, 94/13, 152/14, 07/17, 68/18, 98/19, 64/20, 151/22 i 156/23)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odredbi 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 o osobnoj asistenciji („Narodne novine“ broj: 71/23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, 154/25 i 157/25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Pravilnika o pomoćnicima u nastavi i stručnim komunikacijskim posrednicima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(„Narodne novine“ br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oj: 85/24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, u skl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adu s uvjetima Poziva „Osiguravanje pomoćnika u nastavi i stručnih komunikacijskih posrednika učenicima s teškoćama u razvoju u osnovnoškolskim i srednjoškolskim odgojno-obrazovnim ustanovama, faza VII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“,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ravnatelj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Osnov</w:t>
      </w:r>
      <w:r w:rsidR="000E421A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Glina </w:t>
      </w:r>
      <w:r w:rsidR="0066220F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raspisuje</w:t>
      </w:r>
    </w:p>
    <w:p w14:paraId="54F4EA30" w14:textId="77777777" w:rsidR="007529C8" w:rsidRPr="000E421A" w:rsidRDefault="007529C8" w:rsidP="0014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E4B7D3" w14:textId="77777777" w:rsidR="0066056F" w:rsidRPr="001465DB" w:rsidRDefault="0066220F" w:rsidP="0066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</w:pP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NATJEČAJ</w:t>
      </w:r>
      <w:r w:rsidR="0066056F"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</w:p>
    <w:p w14:paraId="606ADCAA" w14:textId="6115F32E" w:rsidR="0066220F" w:rsidRPr="001465DB" w:rsidRDefault="0066056F" w:rsidP="0066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za zapošljavanje pomoćnika</w:t>
      </w:r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/</w:t>
      </w:r>
      <w:proofErr w:type="spellStart"/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ce</w:t>
      </w:r>
      <w:proofErr w:type="spellEnd"/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u nastavi učeni</w:t>
      </w:r>
      <w:r w:rsidR="002A33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cima</w:t>
      </w:r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s</w:t>
      </w: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teškoćama u razvoju</w:t>
      </w:r>
      <w:r w:rsidR="0066220F" w:rsidRPr="00146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</w:p>
    <w:p w14:paraId="54174195" w14:textId="010B2427" w:rsidR="00603114" w:rsidRDefault="00603114" w:rsidP="00327A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POMOĆNIK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/CA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NASTAVI za učeni</w:t>
      </w:r>
      <w:r w:rsidR="00327A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</w:t>
      </w:r>
      <w:r w:rsidR="00060F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 teškoćama u razvoju, m</w:t>
      </w:r>
      <w:r w:rsidRPr="001465DB">
        <w:rPr>
          <w:rFonts w:ascii="Times New Roman" w:hAnsi="Times New Roman" w:cs="Times New Roman"/>
          <w:sz w:val="24"/>
          <w:szCs w:val="24"/>
        </w:rPr>
        <w:t xml:space="preserve">jesto rada Osnovna škola Glina, </w:t>
      </w:r>
      <w:r w:rsidR="00060F03">
        <w:rPr>
          <w:rFonts w:ascii="Times New Roman" w:hAnsi="Times New Roman" w:cs="Times New Roman"/>
          <w:sz w:val="24"/>
          <w:szCs w:val="24"/>
        </w:rPr>
        <w:t>2</w:t>
      </w:r>
      <w:r w:rsidRPr="001465DB"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060F03">
        <w:rPr>
          <w:rFonts w:ascii="Times New Roman" w:hAnsi="Times New Roman" w:cs="Times New Roman"/>
          <w:sz w:val="24"/>
          <w:szCs w:val="24"/>
        </w:rPr>
        <w:t>a</w:t>
      </w:r>
      <w:r w:rsidRPr="001465D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65DB">
        <w:rPr>
          <w:rFonts w:ascii="Times New Roman" w:hAnsi="Times New Roman" w:cs="Times New Roman"/>
          <w:sz w:val="24"/>
          <w:szCs w:val="24"/>
        </w:rPr>
        <w:t>ic</w:t>
      </w:r>
      <w:r w:rsidR="00060F0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65DB">
        <w:rPr>
          <w:rFonts w:ascii="Times New Roman" w:hAnsi="Times New Roman" w:cs="Times New Roman"/>
          <w:sz w:val="24"/>
          <w:szCs w:val="24"/>
        </w:rPr>
        <w:t xml:space="preserve"> na 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određeno</w:t>
      </w:r>
      <w:r w:rsidRPr="001465DB">
        <w:rPr>
          <w:rFonts w:ascii="Times New Roman" w:hAnsi="Times New Roman" w:cs="Times New Roman"/>
          <w:sz w:val="24"/>
          <w:szCs w:val="24"/>
        </w:rPr>
        <w:t>, n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epuno</w:t>
      </w:r>
      <w:r w:rsidRPr="001465DB">
        <w:rPr>
          <w:rFonts w:ascii="Times New Roman" w:hAnsi="Times New Roman" w:cs="Times New Roman"/>
          <w:sz w:val="24"/>
          <w:szCs w:val="24"/>
        </w:rPr>
        <w:t xml:space="preserve"> radno vrijeme, </w:t>
      </w:r>
      <w:r w:rsidR="00243A73">
        <w:rPr>
          <w:rFonts w:ascii="Times New Roman" w:hAnsi="Times New Roman" w:cs="Times New Roman"/>
          <w:sz w:val="24"/>
          <w:szCs w:val="24"/>
        </w:rPr>
        <w:t>2</w:t>
      </w:r>
      <w:r w:rsidR="00060F03">
        <w:rPr>
          <w:rFonts w:ascii="Times New Roman" w:hAnsi="Times New Roman" w:cs="Times New Roman"/>
          <w:sz w:val="24"/>
          <w:szCs w:val="24"/>
        </w:rPr>
        <w:t>2</w:t>
      </w:r>
      <w:r w:rsidRPr="001465DB">
        <w:rPr>
          <w:rFonts w:ascii="Times New Roman" w:hAnsi="Times New Roman" w:cs="Times New Roman"/>
          <w:sz w:val="24"/>
          <w:szCs w:val="24"/>
        </w:rPr>
        <w:t xml:space="preserve"> 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sat</w:t>
      </w:r>
      <w:r w:rsidR="003225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="00327A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kupnog tjednog radnog vremena, </w:t>
      </w:r>
    </w:p>
    <w:p w14:paraId="31013D78" w14:textId="77777777" w:rsidR="00327A24" w:rsidRPr="001465DB" w:rsidRDefault="00327A24" w:rsidP="00327A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258005" w14:textId="5E01B24A" w:rsidR="001B46AC" w:rsidRDefault="001B46AC" w:rsidP="0014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 o radu na određeno vrijeme sklapa se do kraja školske godine 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tj. do 31. kolovoza 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godine.</w:t>
      </w:r>
    </w:p>
    <w:p w14:paraId="72792D23" w14:textId="1524B1A1" w:rsidR="001465DB" w:rsidRPr="001465DB" w:rsidRDefault="001465DB" w:rsidP="00146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natječaj se mogu javiti </w:t>
      </w:r>
      <w:r w:rsidRPr="001465DB">
        <w:rPr>
          <w:rFonts w:ascii="Times New Roman" w:hAnsi="Times New Roman" w:cs="Times New Roman"/>
          <w:color w:val="000000"/>
          <w:sz w:val="24"/>
          <w:szCs w:val="24"/>
        </w:rPr>
        <w:t>muške i ženske osobe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skladu sa Zakonom o ravnopravnosti spolova (</w:t>
      </w:r>
      <w:r w:rsid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“ broj: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82/08 i 69/17)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3E036007" w14:textId="5A2997B6" w:rsidR="001563D3" w:rsidRPr="00EC6D20" w:rsidRDefault="0066220F" w:rsidP="0015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</w:pPr>
      <w:r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Pomoćnik</w:t>
      </w:r>
      <w:r w:rsidR="001563D3"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/</w:t>
      </w:r>
      <w:proofErr w:type="spellStart"/>
      <w:r w:rsidR="001563D3"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ca</w:t>
      </w:r>
      <w:proofErr w:type="spellEnd"/>
      <w:r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 xml:space="preserve"> u nastavi mora ispunjavati sljedeće uvjete:</w:t>
      </w:r>
    </w:p>
    <w:p w14:paraId="799A7522" w14:textId="5B9FD5E3" w:rsidR="001563D3" w:rsidRPr="001563D3" w:rsidRDefault="001563D3" w:rsidP="001563D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mora biti punoljetna, zdravstveno sposobna osoba</w:t>
      </w:r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(zdravstvena sposobnost se dokazuje liječničkom potvrdom, medicine rada ili liječnika opće prakse</w:t>
      </w: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</w:t>
      </w:r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 koju je izabrani kandidat/</w:t>
      </w:r>
      <w:proofErr w:type="spellStart"/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kinja</w:t>
      </w:r>
      <w:proofErr w:type="spellEnd"/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obvezan/a dostaviti prije sklapanja ugovora o radu),</w:t>
      </w:r>
    </w:p>
    <w:p w14:paraId="33B04733" w14:textId="6667E710" w:rsidR="001563D3" w:rsidRDefault="001563D3" w:rsidP="00740A9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imati završen program obrazovanja odraslih (osposobljavanje) za pomoćnika u nastavi,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  </w:t>
      </w:r>
    </w:p>
    <w:p w14:paraId="020A6AFD" w14:textId="05C740D3" w:rsidR="00740A90" w:rsidRDefault="001563D3" w:rsidP="00740A9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imati najmanje razinu obrazovanja 4.2 HKO, a iznimno 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ako</w:t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ispunjava uvjet </w:t>
      </w:r>
      <w:r w:rsidR="002D77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završe</w:t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ne najmanje razine obrazovanja 4.1 HKO-a i ima završen program obrazovanja odraslih (osposobljavanje) za pomoćnika u nastavi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ako na području osnivača odgojno – obrazovne </w:t>
      </w:r>
      <w:r w:rsidR="003D1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ustanove 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nije moguće zaposliti pomoćnika u nastavi</w:t>
      </w:r>
      <w:r w:rsidR="00740A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 a to nije u suprotnosti s interesima učenika s teškoćama u razvoju.</w:t>
      </w:r>
    </w:p>
    <w:p w14:paraId="480E9054" w14:textId="77777777" w:rsidR="006F21B2" w:rsidRDefault="006F21B2" w:rsidP="006F21B2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481DBC9B" w14:textId="51F6B135" w:rsidR="006F21B2" w:rsidRDefault="006F21B2" w:rsidP="00740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 može se primiti u radni odnos osoba kod koje postoje zapreke za rad naveden u članku 23. Zakona o osobnoj asistenciji („Narodne novine“ broj 71/23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, 154/25 i 157/25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4A957741" w14:textId="37D96325" w:rsidR="00EC6D20" w:rsidRDefault="006F21B2" w:rsidP="00740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6220F"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Pomoćnik/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ca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 ne može pružati potporu tijekom odgojno-obrazovnog procesa svom članu obitelji, osim kada na području osnivača odgojno – obrazovne ustanove nije moguće zaposliti pomoćnika/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cu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nastavi, a to nije u suprotnosti s interesima učenika/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ce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s teškoćama u razvoju. </w:t>
      </w:r>
    </w:p>
    <w:p w14:paraId="012BF0B1" w14:textId="15DF691D" w:rsidR="001B46AC" w:rsidRDefault="00EC6D20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</w:p>
    <w:p w14:paraId="3363FA83" w14:textId="1D8E50CE" w:rsidR="001B46AC" w:rsidRDefault="001B46AC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Potporu tijekom odgojno – obrazovnog procesa učeniku/ci s teškoćama u razvoju pruža pomoćnik/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 u zadacima koji zahtijevaju komunikacijsku, senzornu i motoričku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lastRenderedPageBreak/>
        <w:t xml:space="preserve">aktivnost učenika, u kretanju, pri uzimanju hrane i pića, u obavljanju higijenskih potreba, u svakodnevnim nastavnim,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izvnnastavnim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izvanučioničkim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aktivnostima sa svrhom izjednačavanja mogućnosti u obrazovanju s tendencijom osamostaljivanja učenika/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školskoj sredini. </w:t>
      </w:r>
    </w:p>
    <w:p w14:paraId="77BEA0CF" w14:textId="672C2B52" w:rsidR="001B46AC" w:rsidRDefault="001B46AC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21134A88" w14:textId="2E50D919" w:rsidR="001B46AC" w:rsidRDefault="00846850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Od podnositelja prijave tražimo i p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oštivanje različitosti, afinitet prema djeci s teškoćama u razvoju,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otvorenost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odgovornost, fleksibilnost, razvijene komunikacijske vještine, podjednaka sklonost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individualnom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timskom radu, točnost 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izvršavanju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poslova, organiziranost, emocionalna stabilnost i dosljednost. </w:t>
      </w:r>
    </w:p>
    <w:p w14:paraId="3692A8D6" w14:textId="77777777" w:rsidR="001B46AC" w:rsidRDefault="001B46AC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65DCB4EE" w14:textId="4104E685" w:rsidR="0066220F" w:rsidRPr="00175B34" w:rsidRDefault="0066220F" w:rsidP="0093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U prijavi na natječaj navode se osobni podaci podnositelja prijave (osobno ime</w:t>
      </w:r>
      <w:r w:rsidR="008468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prezime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adresa stanovanja, broj telefona/mobitela, e-mail adresa) </w:t>
      </w:r>
      <w:r w:rsidR="00846850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te </w:t>
      </w:r>
      <w:r w:rsidR="00A703E4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n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aziv radnog mjesta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s</w:t>
      </w:r>
      <w:r w:rsidR="009313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naznakom </w:t>
      </w:r>
      <w:r w:rsidR="009313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broja sati rada tjedno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.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 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8468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Podnositelji prijave su svojoj prijavi na natječaj dužni priložiti sljedeće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:</w:t>
      </w:r>
    </w:p>
    <w:p w14:paraId="3C7F36CD" w14:textId="4F8E0A1A" w:rsidR="00846850" w:rsidRDefault="00846850" w:rsidP="000E42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vlastoručno potpisanu prijavu 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740A90"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jasno naznačenim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brojem sati rada tjedno</w:t>
      </w:r>
      <w:r w:rsidR="000E421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F160BD0" w14:textId="5756EAEC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kratki životopis </w:t>
      </w:r>
    </w:p>
    <w:p w14:paraId="6BD02657" w14:textId="7777777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državljanstvu</w:t>
      </w:r>
    </w:p>
    <w:p w14:paraId="2B5BDA82" w14:textId="1162CDB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odgovarajućem stupnju obrazovanja (svjedodžba, diploma ili potvrda o stečenoj stručnoj spremi)</w:t>
      </w:r>
    </w:p>
    <w:p w14:paraId="7DDA6D49" w14:textId="7777777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zapis ili potvrda o podacima pohranjenim u bazi Hrvatskog zavoda za mirovinsko osiguranje (e-radna knjižica)</w:t>
      </w:r>
    </w:p>
    <w:p w14:paraId="3F9F9556" w14:textId="66B3C542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uvjerenje nadležnog suda da se protiv podnositelja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ice</w:t>
      </w:r>
      <w:proofErr w:type="spellEnd"/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prijave ne vodi kazneni postupak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6 mjeseci od dana objave natječaja</w:t>
      </w:r>
    </w:p>
    <w:p w14:paraId="6830DBFB" w14:textId="4FC2751C" w:rsidR="0066220F" w:rsidRDefault="0066220F" w:rsidP="00740A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</w:t>
      </w:r>
      <w:r w:rsidR="00980E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završenom programu obrazovanja odraslih (osposobljavanja) za pomoćnika u nastavi</w:t>
      </w:r>
      <w:r w:rsidR="00740A9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1A9DC6F" w14:textId="776C12EA" w:rsidR="00980E22" w:rsidRPr="00980E22" w:rsidRDefault="00980E22" w:rsidP="00980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 xml:space="preserve">Navedene isprave odnosno prilozi dostavljaju se u neovjerenoj preslici. </w:t>
      </w:r>
    </w:p>
    <w:p w14:paraId="651C8282" w14:textId="5F9D5301" w:rsidR="0066220F" w:rsidRPr="00980E22" w:rsidRDefault="0066220F" w:rsidP="0074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>Prije sklapanja ugovora o radu odabrani/a kandidat/</w:t>
      </w:r>
      <w:proofErr w:type="spellStart"/>
      <w:r w:rsidRPr="00980E22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980E22">
        <w:rPr>
          <w:rFonts w:ascii="Times New Roman" w:hAnsi="Times New Roman" w:cs="Times New Roman"/>
          <w:sz w:val="24"/>
          <w:szCs w:val="24"/>
        </w:rPr>
        <w:t xml:space="preserve"> dužan/na je sve navedene priloge odnosno isprave dostaviti u izvorniku ili u preslici ovjerenoj od strane javnog bilježnika sukladno Zakonu o javnom bilježništvu  (</w:t>
      </w:r>
      <w:r w:rsidR="00980E22" w:rsidRPr="00980E22">
        <w:rPr>
          <w:rFonts w:ascii="Times New Roman" w:hAnsi="Times New Roman" w:cs="Times New Roman"/>
          <w:sz w:val="24"/>
          <w:szCs w:val="24"/>
        </w:rPr>
        <w:t>„</w:t>
      </w:r>
      <w:r w:rsidRPr="00980E22">
        <w:rPr>
          <w:rFonts w:ascii="Times New Roman" w:hAnsi="Times New Roman" w:cs="Times New Roman"/>
          <w:sz w:val="24"/>
          <w:szCs w:val="24"/>
        </w:rPr>
        <w:t>Narodne novine</w:t>
      </w:r>
      <w:r w:rsidR="00980E22" w:rsidRPr="00980E22">
        <w:rPr>
          <w:rFonts w:ascii="Times New Roman" w:hAnsi="Times New Roman" w:cs="Times New Roman"/>
          <w:sz w:val="24"/>
          <w:szCs w:val="24"/>
        </w:rPr>
        <w:t>“</w:t>
      </w:r>
      <w:r w:rsidRPr="00980E22">
        <w:rPr>
          <w:rFonts w:ascii="Times New Roman" w:hAnsi="Times New Roman" w:cs="Times New Roman"/>
          <w:sz w:val="24"/>
          <w:szCs w:val="24"/>
        </w:rPr>
        <w:t xml:space="preserve"> broj</w:t>
      </w:r>
      <w:r w:rsidR="00980E22" w:rsidRPr="00980E22">
        <w:rPr>
          <w:rFonts w:ascii="Times New Roman" w:hAnsi="Times New Roman" w:cs="Times New Roman"/>
          <w:sz w:val="24"/>
          <w:szCs w:val="24"/>
        </w:rPr>
        <w:t>:</w:t>
      </w:r>
      <w:r w:rsidRPr="00980E22">
        <w:rPr>
          <w:rFonts w:ascii="Times New Roman" w:hAnsi="Times New Roman" w:cs="Times New Roman"/>
          <w:sz w:val="24"/>
          <w:szCs w:val="24"/>
        </w:rPr>
        <w:t xml:space="preserve"> 78/93, 29/94, 162/98, 16/07, 75/09, 120/16</w:t>
      </w:r>
      <w:r w:rsidR="0093131E">
        <w:rPr>
          <w:rFonts w:ascii="Times New Roman" w:hAnsi="Times New Roman" w:cs="Times New Roman"/>
          <w:sz w:val="24"/>
          <w:szCs w:val="24"/>
        </w:rPr>
        <w:t xml:space="preserve"> i 57/22</w:t>
      </w:r>
      <w:r w:rsidRPr="00980E22">
        <w:rPr>
          <w:rFonts w:ascii="Times New Roman" w:hAnsi="Times New Roman" w:cs="Times New Roman"/>
          <w:sz w:val="24"/>
          <w:szCs w:val="24"/>
        </w:rPr>
        <w:t>)</w:t>
      </w:r>
    </w:p>
    <w:p w14:paraId="3BD99EF2" w14:textId="7E8F31A7" w:rsidR="00980E22" w:rsidRPr="00740A90" w:rsidRDefault="00980E22" w:rsidP="00740A90">
      <w:pPr>
        <w:pStyle w:val="box8249682"/>
        <w:spacing w:after="161" w:afterAutospacing="0"/>
        <w:jc w:val="both"/>
        <w:rPr>
          <w:color w:val="000000"/>
        </w:rPr>
      </w:pPr>
      <w:r w:rsidRPr="00980E22">
        <w:rPr>
          <w:color w:val="000000" w:themeColor="text1"/>
        </w:rPr>
        <w:t xml:space="preserve">Osobe koje se pozivaju na pravo prednosti sukladno članku 102. Zakona o hrvatskim braniteljima iz Domovinskog rata i članovima njihovih obitelji („Narodne novine“ broj:  121/17, 98/19, 84/21, 156/23), članku 48. f Zakona o zaštiti vojnih i civilnih invalida rata („Narodne novine“ broj: 33/92, 77/92, 27/93, 58/93, 2/94, 76/94, 108/95, 108/96, 82/01, 103/03 i 148/13, 98/19), članku 9. Zakona o profesionalnoj rehabilitaciji i zapošljavanju osoba s invaliditetom („Narodne novine“ broj: 157/13, 152/14, 39/18, 32/20) te </w:t>
      </w:r>
      <w:r w:rsidRPr="00980E22">
        <w:rPr>
          <w:color w:val="231F20"/>
        </w:rPr>
        <w:t>članku 48. Zakona o civilnim stradalnicima iz Domovinskog rata („Narodne novine“ broj:  84/21</w:t>
      </w:r>
      <w:r w:rsidR="009A3C8D">
        <w:rPr>
          <w:color w:val="231F20"/>
        </w:rPr>
        <w:t xml:space="preserve"> i 13/26</w:t>
      </w:r>
      <w:r w:rsidRPr="00980E22">
        <w:rPr>
          <w:color w:val="231F20"/>
        </w:rPr>
        <w:t xml:space="preserve">), </w:t>
      </w:r>
      <w:r w:rsidRPr="00980E22"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26B370A6" w14:textId="53D8CFA2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 xml:space="preserve">Osobe koje ostvaruju pravo prednosti pri zapošljavanju u skladu s člankom 102. Zakona o hrvatskim braniteljima iz Domovinskog rata i članovima njihovih obitelji („Narodne novine“ broj:  121/17, 98/19, 84/21, 156/23), uz prijavu na natječaj dužne su priložiti i dokaze propisane člankom 103. stavak 1. Zakona o hrvatskim braniteljima iz Domovinskog rata i članovima njihovih obitelji </w:t>
      </w:r>
    </w:p>
    <w:p w14:paraId="4CF555C3" w14:textId="7777777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 xml:space="preserve">Poveznica na internetsku stranicu Ministarstva hrvatskih branitelja s popisom dokaza potrebnih za ostvarivanja prava prednosti: </w:t>
      </w:r>
    </w:p>
    <w:p w14:paraId="7AE80249" w14:textId="77777777" w:rsidR="00980E22" w:rsidRPr="00980E22" w:rsidRDefault="00322564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hyperlink r:id="rId7" w:history="1">
        <w:r w:rsidR="00980E22" w:rsidRPr="00980E22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494EFF3F" w14:textId="7777777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6A2E568" w14:textId="297DEDF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>Osobe koje ostvaruju pravo prednosti pri zapošljavanju u skladu s člankom 48. Zakona o civilnim stradalnicima iz Domovinskog rata („Narodne novine“ broj:  84/21</w:t>
      </w:r>
      <w:r w:rsidR="009274E1">
        <w:rPr>
          <w:color w:val="231F20"/>
        </w:rPr>
        <w:t xml:space="preserve"> i 13/26</w:t>
      </w:r>
      <w:r w:rsidRPr="00980E22">
        <w:rPr>
          <w:color w:val="231F20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74819C1F" w14:textId="38E9AB49" w:rsidR="00980E22" w:rsidRDefault="00980E22" w:rsidP="00980E22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color w:val="231F20"/>
          <w:sz w:val="24"/>
          <w:szCs w:val="24"/>
        </w:rPr>
        <w:t xml:space="preserve">Poveznica na internetsku stranicu Ministarstva hrvatskih branitelja s popisom dokaza potrebnih za ostvarivanja prava prednosti: </w:t>
      </w:r>
      <w:hyperlink r:id="rId8" w:history="1">
        <w:r w:rsidRPr="00980E2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154ACE6" w14:textId="77777777" w:rsidR="009274E1" w:rsidRPr="00733F84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33F84">
        <w:rPr>
          <w:color w:val="231F20"/>
        </w:rPr>
        <w:t>Kandidat koji se poziva na pravo prednosti pri zapošljavanju sukladno čl. 48.f. Zakona o zaštiti vojnih i civilnih invalida rata (</w:t>
      </w:r>
      <w:r>
        <w:rPr>
          <w:color w:val="231F20"/>
        </w:rPr>
        <w:t>„</w:t>
      </w:r>
      <w:r w:rsidRPr="00733F84">
        <w:rPr>
          <w:color w:val="231F20"/>
        </w:rPr>
        <w:t>Narodne novine</w:t>
      </w:r>
      <w:r>
        <w:rPr>
          <w:color w:val="231F20"/>
        </w:rPr>
        <w:t xml:space="preserve">“ broj: </w:t>
      </w:r>
      <w:r w:rsidRPr="00733F84">
        <w:rPr>
          <w:color w:val="231F20"/>
        </w:rPr>
        <w:t>33/92, 57/92, 77/92, 27/93, 58/93, 02/94, 76/94, 108/95, 108/96, 82/01, 103/03, 148/13</w:t>
      </w:r>
      <w:r>
        <w:rPr>
          <w:color w:val="231F20"/>
        </w:rPr>
        <w:t xml:space="preserve"> i</w:t>
      </w:r>
      <w:r w:rsidRPr="00733F84">
        <w:rPr>
          <w:color w:val="231F20"/>
        </w:rPr>
        <w:t xml:space="preserve"> 98/19) dužan je, uz navedene dokaze, dostaviti dokaze o ispunjavanju uvjeta za ostvarivanje prava prednosti pri zapošljavanju.</w:t>
      </w:r>
    </w:p>
    <w:p w14:paraId="6879BF01" w14:textId="77777777" w:rsidR="009274E1" w:rsidRPr="00733F84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75CE1F0" w14:textId="085E40E1" w:rsidR="009274E1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33F84">
        <w:rPr>
          <w:color w:val="231F20"/>
        </w:rPr>
        <w:t>Kandidat koji se poziva na pravo prednosti pri zapošljavanju sukladno čl. 9. Zakona o profesionalnoj rehabilitaciji i zapošljavanju osoba s invaliditetom (</w:t>
      </w:r>
      <w:r>
        <w:rPr>
          <w:color w:val="231F20"/>
        </w:rPr>
        <w:t>„</w:t>
      </w:r>
      <w:r w:rsidRPr="00733F84">
        <w:rPr>
          <w:color w:val="231F20"/>
        </w:rPr>
        <w:t>Narodne novine</w:t>
      </w:r>
      <w:r>
        <w:rPr>
          <w:color w:val="231F20"/>
        </w:rPr>
        <w:t>“</w:t>
      </w:r>
      <w:r w:rsidRPr="00733F84">
        <w:rPr>
          <w:color w:val="231F20"/>
        </w:rPr>
        <w:t xml:space="preserve"> broj</w:t>
      </w:r>
      <w:r>
        <w:rPr>
          <w:color w:val="231F20"/>
        </w:rPr>
        <w:t>:</w:t>
      </w:r>
      <w:r w:rsidRPr="00733F84">
        <w:rPr>
          <w:color w:val="231F20"/>
        </w:rPr>
        <w:t xml:space="preserve"> 157/13, 152/14, 39/18</w:t>
      </w:r>
      <w:r>
        <w:rPr>
          <w:color w:val="231F20"/>
        </w:rPr>
        <w:t xml:space="preserve"> i</w:t>
      </w:r>
      <w:r w:rsidRPr="00733F84">
        <w:rPr>
          <w:color w:val="231F20"/>
        </w:rPr>
        <w:t xml:space="preserve"> 32/20) dužan je, uz navedene dokaze, dostaviti rješenje o utvrđenom invaliditetu, odnosno drugu javnu ispravu o invaliditetu, na temelju koje se osoba može upisati u očevidnik zaposlenih osoba s invaliditetom te dokaz iz kojeg je vidljivo na koji je način prestao radni odnos kod posljednjeg poslodavca (rješenje/obavijest o prestanku radnog odnosa, sporazum i dr.).</w:t>
      </w:r>
    </w:p>
    <w:p w14:paraId="22EBB8C7" w14:textId="77777777" w:rsidR="009274E1" w:rsidRPr="009274E1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003CF59F" w14:textId="3B749AF8" w:rsidR="00FD583F" w:rsidRPr="006A5887" w:rsidRDefault="00980E22" w:rsidP="00980E22">
      <w:pPr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 w:rsidRPr="00980E22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980E22">
        <w:rPr>
          <w:rFonts w:ascii="Times New Roman" w:hAnsi="Times New Roman" w:cs="Times New Roman"/>
          <w:sz w:val="24"/>
          <w:szCs w:val="24"/>
        </w:rPr>
        <w:t xml:space="preserve"> </w:t>
      </w:r>
      <w:r w:rsidRPr="00980E22">
        <w:rPr>
          <w:rFonts w:ascii="Times New Roman" w:hAnsi="Times New Roman" w:cs="Times New Roman"/>
          <w:color w:val="000000"/>
          <w:sz w:val="24"/>
          <w:szCs w:val="24"/>
        </w:rPr>
        <w:t xml:space="preserve">prijavom na natječaj </w:t>
      </w:r>
      <w:r w:rsidRPr="00980E22">
        <w:rPr>
          <w:rFonts w:ascii="Times New Roman" w:hAnsi="Times New Roman" w:cs="Times New Roman"/>
          <w:sz w:val="24"/>
          <w:szCs w:val="24"/>
        </w:rPr>
        <w:t xml:space="preserve">daje </w:t>
      </w:r>
      <w:r w:rsidRPr="00980E22">
        <w:rPr>
          <w:rFonts w:ascii="Times New Roman" w:hAnsi="Times New Roman" w:cs="Times New Roman"/>
          <w:color w:val="000000"/>
          <w:sz w:val="24"/>
          <w:szCs w:val="24"/>
        </w:rPr>
        <w:t>privolu za obradu osobnih podataka navedenih u svim dostavljenim prilozima odnosno ispravama za potrebe provedbe natječajnog postupka</w:t>
      </w:r>
      <w:r w:rsidRPr="00980E22">
        <w:rPr>
          <w:rFonts w:ascii="Times New Roman" w:hAnsi="Times New Roman" w:cs="Times New Roman"/>
          <w:sz w:val="24"/>
          <w:szCs w:val="24"/>
        </w:rPr>
        <w:t xml:space="preserve"> sukladno važećim propisima o zaštiti osobnih podataka.</w:t>
      </w:r>
    </w:p>
    <w:p w14:paraId="46DCFC83" w14:textId="54E53CF4" w:rsidR="00980E22" w:rsidRPr="006A5887" w:rsidRDefault="00980E22" w:rsidP="00980E2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5887">
        <w:rPr>
          <w:rFonts w:ascii="Times New Roman" w:hAnsi="Times New Roman" w:cs="Times New Roman"/>
          <w:sz w:val="24"/>
          <w:szCs w:val="24"/>
        </w:rPr>
        <w:t xml:space="preserve">Rok za podnošenje prijave na natječaj je </w:t>
      </w:r>
      <w:r w:rsidR="006A5887" w:rsidRPr="006A5887">
        <w:rPr>
          <w:rFonts w:ascii="Times New Roman" w:hAnsi="Times New Roman" w:cs="Times New Roman"/>
          <w:sz w:val="24"/>
          <w:szCs w:val="24"/>
        </w:rPr>
        <w:t>8</w:t>
      </w:r>
      <w:r w:rsidRPr="006A5887">
        <w:rPr>
          <w:rFonts w:ascii="Times New Roman" w:hAnsi="Times New Roman" w:cs="Times New Roman"/>
          <w:sz w:val="24"/>
          <w:szCs w:val="24"/>
        </w:rPr>
        <w:t xml:space="preserve"> dana od dana objave natječaja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na web stanici Škole i na web stranici Hrvatskog zavoda za zapošljavanje.</w:t>
      </w:r>
    </w:p>
    <w:p w14:paraId="26D001BC" w14:textId="3F6442A7" w:rsidR="00980E22" w:rsidRPr="006A5887" w:rsidRDefault="00980E22" w:rsidP="00980E2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887">
        <w:rPr>
          <w:rFonts w:ascii="Times New Roman" w:hAnsi="Times New Roman" w:cs="Times New Roman"/>
          <w:sz w:val="24"/>
          <w:szCs w:val="24"/>
        </w:rPr>
        <w:t xml:space="preserve">Prijave na natječaj dostavljaju se neposredno ili poštom na adresu </w:t>
      </w:r>
      <w:r w:rsidR="006A5887" w:rsidRPr="006A5887">
        <w:rPr>
          <w:rFonts w:ascii="Times New Roman" w:hAnsi="Times New Roman" w:cs="Times New Roman"/>
          <w:sz w:val="24"/>
          <w:szCs w:val="24"/>
        </w:rPr>
        <w:t>škole: Osnovna škola Glina, Dr. Ante Starčevića 1, 44400 Glina s</w:t>
      </w:r>
      <w:r w:rsidRPr="006A5887">
        <w:rPr>
          <w:rFonts w:ascii="Times New Roman" w:hAnsi="Times New Roman" w:cs="Times New Roman"/>
          <w:sz w:val="24"/>
          <w:szCs w:val="24"/>
        </w:rPr>
        <w:t xml:space="preserve"> naznakom „za natječaj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</w:t>
      </w:r>
      <w:r w:rsidR="00A703E4">
        <w:rPr>
          <w:rFonts w:ascii="Times New Roman" w:hAnsi="Times New Roman" w:cs="Times New Roman"/>
          <w:sz w:val="24"/>
          <w:szCs w:val="24"/>
        </w:rPr>
        <w:t>–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</w:t>
      </w:r>
      <w:r w:rsidR="00A703E4">
        <w:rPr>
          <w:rFonts w:ascii="Times New Roman" w:hAnsi="Times New Roman" w:cs="Times New Roman"/>
          <w:sz w:val="24"/>
          <w:szCs w:val="24"/>
        </w:rPr>
        <w:t>pomoćnik/</w:t>
      </w:r>
      <w:proofErr w:type="spellStart"/>
      <w:r w:rsidR="00A703E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A703E4">
        <w:rPr>
          <w:rFonts w:ascii="Times New Roman" w:hAnsi="Times New Roman" w:cs="Times New Roman"/>
          <w:sz w:val="24"/>
          <w:szCs w:val="24"/>
        </w:rPr>
        <w:t xml:space="preserve"> u nastavi</w:t>
      </w:r>
      <w:r w:rsidR="00322564">
        <w:rPr>
          <w:rFonts w:ascii="Times New Roman" w:hAnsi="Times New Roman" w:cs="Times New Roman"/>
          <w:sz w:val="24"/>
          <w:szCs w:val="24"/>
        </w:rPr>
        <w:t xml:space="preserve"> - 22 sata</w:t>
      </w:r>
      <w:bookmarkStart w:id="0" w:name="_GoBack"/>
      <w:bookmarkEnd w:id="0"/>
      <w:r w:rsidRPr="006A5887">
        <w:rPr>
          <w:rFonts w:ascii="Times New Roman" w:hAnsi="Times New Roman" w:cs="Times New Roman"/>
          <w:sz w:val="24"/>
          <w:szCs w:val="24"/>
        </w:rPr>
        <w:t>“.</w:t>
      </w:r>
    </w:p>
    <w:p w14:paraId="5800229E" w14:textId="65A6211C" w:rsidR="0066220F" w:rsidRDefault="0066220F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Urednom prijavom smatra se prijava koja sadrži sve podatke i priloge navedene u natječaju.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Nepotpune i nepravodobne prijave neće se razmatrati, niti će podnositelji nepotpunih prijava biti pozvani  na dopunu istih.</w:t>
      </w:r>
    </w:p>
    <w:p w14:paraId="31510F3B" w14:textId="33378317" w:rsidR="00070428" w:rsidRDefault="00070428" w:rsidP="0066220F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Kandidati će putem web stranice Škole biti obavješteni o mjestu i vremenu održavanja razgovora </w:t>
      </w:r>
      <w:r w:rsidR="00927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  <w:r w:rsidR="009274E1" w:rsidRPr="009274E1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hr-HR"/>
        </w:rPr>
        <w:t>https://os-glina.skole.hr/natjecaji-2/</w:t>
      </w:r>
    </w:p>
    <w:p w14:paraId="74314C16" w14:textId="1AEEE737" w:rsidR="00D878DE" w:rsidRDefault="00D878DE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S prijavljenim kandidatima koji ispunjavaju formalne uvjete natječaja i koji su dostavili potpunu i pravodobnu prijavu obavit će se razgovor s ciljem utvrđivanja sposobnosti, vještina, interesa, motivacije i osobina kandidata, a u svrhu odabira najboljeg kandidata za radno mjesto pomoćnika u nastavi.  </w:t>
      </w:r>
    </w:p>
    <w:p w14:paraId="287B8B91" w14:textId="237D1EA7" w:rsidR="00D878DE" w:rsidRDefault="00D878DE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Za Kandidate koji ne pristupe razgovoru smatra se da su odustali od prijave na natječaj te se više neće smatrati kandidatima u selekcijskom postupku. </w:t>
      </w:r>
    </w:p>
    <w:p w14:paraId="120DBAE5" w14:textId="58DA74C1" w:rsidR="00A703E4" w:rsidRDefault="00A703E4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Izabrani/a kandidat/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kinja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dužan/a je dostaviti liječničku potvrdu, medicine rada ili liječnika opće prakse</w:t>
      </w: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 prije sklapanja ugovora o radu.</w:t>
      </w:r>
    </w:p>
    <w:p w14:paraId="16D4721E" w14:textId="1C5447F4" w:rsidR="00070428" w:rsidRDefault="0066220F" w:rsidP="00070428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lastRenderedPageBreak/>
        <w:t xml:space="preserve">O rezultatima natječaja svi kandidati/kinje bit će obaviješteni </w:t>
      </w:r>
      <w:r w:rsidR="000704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u zakonskom roku 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putem web stranice Škole:  </w:t>
      </w:r>
      <w:hyperlink r:id="rId9" w:history="1">
        <w:r w:rsidR="009274E1" w:rsidRPr="009274E1">
          <w:t xml:space="preserve"> </w:t>
        </w:r>
        <w:r w:rsidR="009274E1" w:rsidRPr="009274E1">
          <w:rPr>
            <w:rStyle w:val="Hiperveza"/>
            <w:rFonts w:ascii="Times New Roman" w:hAnsi="Times New Roman" w:cs="Times New Roman"/>
            <w:sz w:val="24"/>
            <w:szCs w:val="24"/>
          </w:rPr>
          <w:t>https://os-glina.skole.hr/natjecaji-2/</w:t>
        </w:r>
        <w:r w:rsidR="00070428" w:rsidRPr="00070428">
          <w:rPr>
            <w:rStyle w:val="Hiperveza"/>
            <w:rFonts w:ascii="Times New Roman" w:hAnsi="Times New Roman" w:cs="Times New Roman"/>
            <w:sz w:val="24"/>
            <w:szCs w:val="24"/>
          </w:rPr>
          <w:t>.</w:t>
        </w:r>
      </w:hyperlink>
    </w:p>
    <w:p w14:paraId="339F3D12" w14:textId="77777777" w:rsidR="00D878DE" w:rsidRDefault="00D878DE" w:rsidP="00D878DE">
      <w:pPr>
        <w:pStyle w:val="Default"/>
        <w:jc w:val="both"/>
      </w:pPr>
    </w:p>
    <w:p w14:paraId="43468D01" w14:textId="13C7A783" w:rsidR="00A703E4" w:rsidRPr="00C031AC" w:rsidRDefault="00D878DE" w:rsidP="00D878DE">
      <w:pPr>
        <w:jc w:val="both"/>
        <w:rPr>
          <w:rFonts w:ascii="Arial" w:hAnsi="Arial" w:cs="Arial"/>
          <w:b/>
        </w:rPr>
      </w:pPr>
      <w:r w:rsidRPr="00D878DE">
        <w:rPr>
          <w:rFonts w:ascii="Times New Roman" w:hAnsi="Times New Roman" w:cs="Times New Roman"/>
          <w:b/>
          <w:sz w:val="24"/>
          <w:szCs w:val="24"/>
        </w:rPr>
        <w:t xml:space="preserve">Natječaj je otvoren od </w:t>
      </w:r>
      <w:r w:rsidR="009274E1">
        <w:rPr>
          <w:rFonts w:ascii="Times New Roman" w:hAnsi="Times New Roman" w:cs="Times New Roman"/>
          <w:b/>
          <w:sz w:val="24"/>
          <w:szCs w:val="24"/>
        </w:rPr>
        <w:t>17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21A">
        <w:rPr>
          <w:rFonts w:ascii="Times New Roman" w:hAnsi="Times New Roman" w:cs="Times New Roman"/>
          <w:b/>
          <w:sz w:val="24"/>
          <w:szCs w:val="24"/>
        </w:rPr>
        <w:t>kolovoza</w:t>
      </w:r>
      <w:r w:rsidR="00461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8DE">
        <w:rPr>
          <w:rFonts w:ascii="Times New Roman" w:hAnsi="Times New Roman" w:cs="Times New Roman"/>
          <w:b/>
          <w:sz w:val="24"/>
          <w:szCs w:val="24"/>
        </w:rPr>
        <w:t>202</w:t>
      </w:r>
      <w:r w:rsidR="009274E1">
        <w:rPr>
          <w:rFonts w:ascii="Times New Roman" w:hAnsi="Times New Roman" w:cs="Times New Roman"/>
          <w:b/>
          <w:sz w:val="24"/>
          <w:szCs w:val="24"/>
        </w:rPr>
        <w:t>6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godine do </w:t>
      </w:r>
      <w:r w:rsidR="000E421A">
        <w:rPr>
          <w:rFonts w:ascii="Times New Roman" w:hAnsi="Times New Roman" w:cs="Times New Roman"/>
          <w:b/>
          <w:sz w:val="24"/>
          <w:szCs w:val="24"/>
        </w:rPr>
        <w:t>2</w:t>
      </w:r>
      <w:r w:rsidR="009274E1">
        <w:rPr>
          <w:rFonts w:ascii="Times New Roman" w:hAnsi="Times New Roman" w:cs="Times New Roman"/>
          <w:b/>
          <w:sz w:val="24"/>
          <w:szCs w:val="24"/>
        </w:rPr>
        <w:t>5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21A">
        <w:rPr>
          <w:rFonts w:ascii="Times New Roman" w:hAnsi="Times New Roman" w:cs="Times New Roman"/>
          <w:b/>
          <w:sz w:val="24"/>
          <w:szCs w:val="24"/>
        </w:rPr>
        <w:t>kolovoza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274E1">
        <w:rPr>
          <w:rFonts w:ascii="Times New Roman" w:hAnsi="Times New Roman" w:cs="Times New Roman"/>
          <w:b/>
          <w:sz w:val="24"/>
          <w:szCs w:val="24"/>
        </w:rPr>
        <w:t>6</w:t>
      </w:r>
      <w:r w:rsidRPr="00D878DE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Arial" w:hAnsi="Arial" w:cs="Arial"/>
          <w:b/>
        </w:rPr>
        <w:t>.</w:t>
      </w:r>
    </w:p>
    <w:p w14:paraId="72203C23" w14:textId="50CAA244" w:rsidR="0066220F" w:rsidRDefault="00070428" w:rsidP="00D878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66220F" w:rsidRPr="00175B34">
        <w:rPr>
          <w:rFonts w:ascii="Times New Roman" w:hAnsi="Times New Roman" w:cs="Times New Roman"/>
          <w:sz w:val="24"/>
          <w:szCs w:val="24"/>
        </w:rPr>
        <w:t xml:space="preserve">Ravnatelj </w:t>
      </w:r>
    </w:p>
    <w:p w14:paraId="08BFF315" w14:textId="77777777" w:rsidR="00D878DE" w:rsidRPr="00D878DE" w:rsidRDefault="00D878DE" w:rsidP="00D878DE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59AFEF7E" w14:textId="2926E746" w:rsidR="0066220F" w:rsidRPr="00175B34" w:rsidRDefault="0066220F" w:rsidP="0066220F">
      <w:pPr>
        <w:jc w:val="right"/>
        <w:rPr>
          <w:rFonts w:ascii="Times New Roman" w:hAnsi="Times New Roman" w:cs="Times New Roman"/>
          <w:sz w:val="24"/>
          <w:szCs w:val="24"/>
        </w:rPr>
      </w:pP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="00070428">
        <w:rPr>
          <w:rFonts w:ascii="Times New Roman" w:hAnsi="Times New Roman" w:cs="Times New Roman"/>
          <w:sz w:val="24"/>
          <w:szCs w:val="24"/>
        </w:rPr>
        <w:t xml:space="preserve">Zoran </w:t>
      </w:r>
      <w:proofErr w:type="spellStart"/>
      <w:r w:rsidR="00070428">
        <w:rPr>
          <w:rFonts w:ascii="Times New Roman" w:hAnsi="Times New Roman" w:cs="Times New Roman"/>
          <w:sz w:val="24"/>
          <w:szCs w:val="24"/>
        </w:rPr>
        <w:t>Kirinić</w:t>
      </w:r>
      <w:proofErr w:type="spellEnd"/>
      <w:r w:rsidR="00070428">
        <w:rPr>
          <w:rFonts w:ascii="Times New Roman" w:hAnsi="Times New Roman" w:cs="Times New Roman"/>
          <w:sz w:val="24"/>
          <w:szCs w:val="24"/>
        </w:rPr>
        <w:t>, prof.</w:t>
      </w:r>
    </w:p>
    <w:p w14:paraId="4D839A73" w14:textId="77777777" w:rsidR="00025A1E" w:rsidRDefault="00025A1E"/>
    <w:sectPr w:rsidR="00025A1E" w:rsidSect="00D878DE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F7E47"/>
    <w:multiLevelType w:val="hybridMultilevel"/>
    <w:tmpl w:val="BE64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46007"/>
    <w:multiLevelType w:val="multilevel"/>
    <w:tmpl w:val="514E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273EB7"/>
    <w:multiLevelType w:val="hybridMultilevel"/>
    <w:tmpl w:val="450E9862"/>
    <w:lvl w:ilvl="0" w:tplc="776A7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225F3"/>
    <w:multiLevelType w:val="multilevel"/>
    <w:tmpl w:val="1840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0F"/>
    <w:rsid w:val="00025A1E"/>
    <w:rsid w:val="00060F03"/>
    <w:rsid w:val="00070428"/>
    <w:rsid w:val="00085414"/>
    <w:rsid w:val="000E08D2"/>
    <w:rsid w:val="000E421A"/>
    <w:rsid w:val="001465DB"/>
    <w:rsid w:val="001563D3"/>
    <w:rsid w:val="001B46AC"/>
    <w:rsid w:val="00243A73"/>
    <w:rsid w:val="00261872"/>
    <w:rsid w:val="002A3362"/>
    <w:rsid w:val="002D7702"/>
    <w:rsid w:val="00322564"/>
    <w:rsid w:val="00327A24"/>
    <w:rsid w:val="0035027D"/>
    <w:rsid w:val="003854FC"/>
    <w:rsid w:val="003D1118"/>
    <w:rsid w:val="004368FF"/>
    <w:rsid w:val="004450A1"/>
    <w:rsid w:val="00461FD9"/>
    <w:rsid w:val="00603114"/>
    <w:rsid w:val="00653B89"/>
    <w:rsid w:val="0066056F"/>
    <w:rsid w:val="0066220F"/>
    <w:rsid w:val="006A5887"/>
    <w:rsid w:val="006C5CF4"/>
    <w:rsid w:val="006F21B2"/>
    <w:rsid w:val="00740A90"/>
    <w:rsid w:val="007529C8"/>
    <w:rsid w:val="00810FFB"/>
    <w:rsid w:val="00846850"/>
    <w:rsid w:val="008C2CCC"/>
    <w:rsid w:val="009145C0"/>
    <w:rsid w:val="009274E1"/>
    <w:rsid w:val="0093131E"/>
    <w:rsid w:val="00980E22"/>
    <w:rsid w:val="009A28ED"/>
    <w:rsid w:val="009A3C8D"/>
    <w:rsid w:val="009C4ED0"/>
    <w:rsid w:val="009E388F"/>
    <w:rsid w:val="00A703E4"/>
    <w:rsid w:val="00A91EE2"/>
    <w:rsid w:val="00C0755C"/>
    <w:rsid w:val="00CE24D6"/>
    <w:rsid w:val="00D52A6D"/>
    <w:rsid w:val="00D878DE"/>
    <w:rsid w:val="00DE4460"/>
    <w:rsid w:val="00EC6D20"/>
    <w:rsid w:val="00F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BCC5"/>
  <w15:chartTrackingRefBased/>
  <w15:docId w15:val="{3012ACB9-FF5D-4310-91E2-9104CFF6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20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6220F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66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66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465DB"/>
    <w:pPr>
      <w:ind w:left="720"/>
      <w:contextualSpacing/>
    </w:pPr>
  </w:style>
  <w:style w:type="paragraph" w:customStyle="1" w:styleId="Default">
    <w:name w:val="Default"/>
    <w:rsid w:val="00D878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7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755C"/>
    <w:rPr>
      <w:rFonts w:ascii="Segoe UI" w:hAnsi="Segoe UI" w:cs="Segoe UI"/>
      <w:sz w:val="18"/>
      <w:szCs w:val="18"/>
    </w:rPr>
  </w:style>
  <w:style w:type="paragraph" w:customStyle="1" w:styleId="box8258306">
    <w:name w:val="box_8258306"/>
    <w:basedOn w:val="Normal"/>
    <w:rsid w:val="00927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s-glina.skole.hr.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3</cp:revision>
  <cp:lastPrinted>2026-08-17T07:29:00Z</cp:lastPrinted>
  <dcterms:created xsi:type="dcterms:W3CDTF">2026-07-17T11:09:00Z</dcterms:created>
  <dcterms:modified xsi:type="dcterms:W3CDTF">2026-08-17T07:29:00Z</dcterms:modified>
</cp:coreProperties>
</file>